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1E25" w:rsidRPr="00FF66F1" w:rsidRDefault="001D1E25" w:rsidP="001D1E25">
      <w:pPr>
        <w:rPr>
          <w:rFonts w:ascii="Tahoma" w:hAnsi="Tahoma" w:cs="Tahoma"/>
          <w:color w:val="A6A6A6" w:themeColor="background1" w:themeShade="A6"/>
          <w:sz w:val="18"/>
          <w:szCs w:val="18"/>
        </w:rPr>
      </w:pPr>
      <w:r w:rsidRPr="00FF66F1">
        <w:rPr>
          <w:rFonts w:ascii="Tahoma" w:hAnsi="Tahoma" w:cs="Tahoma"/>
          <w:noProof/>
          <w:color w:val="A6A6A6" w:themeColor="background1" w:themeShade="A6"/>
          <w:sz w:val="18"/>
          <w:szCs w:val="18"/>
          <w:lang w:eastAsia="ru-RU"/>
        </w:rPr>
        <w:drawing>
          <wp:anchor distT="0" distB="0" distL="114300" distR="114300" simplePos="0" relativeHeight="251659264" behindDoc="1" locked="0" layoutInCell="1" allowOverlap="1" wp14:anchorId="775E349A" wp14:editId="7414E57D">
            <wp:simplePos x="0" y="0"/>
            <wp:positionH relativeFrom="margin">
              <wp:posOffset>-213995</wp:posOffset>
            </wp:positionH>
            <wp:positionV relativeFrom="margin">
              <wp:posOffset>-119380</wp:posOffset>
            </wp:positionV>
            <wp:extent cx="7200900" cy="3517265"/>
            <wp:effectExtent l="0" t="0" r="0" b="698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51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426">
        <w:rPr>
          <w:rFonts w:ascii="Tahoma" w:hAnsi="Tahoma" w:cs="Tahoma"/>
          <w:noProof/>
          <w:color w:val="A6A6A6" w:themeColor="background1" w:themeShade="A6"/>
          <w:sz w:val="18"/>
          <w:szCs w:val="18"/>
          <w:lang w:eastAsia="ru-RU"/>
        </w:rPr>
        <w:t>021018</w:t>
      </w:r>
      <w:bookmarkStart w:id="0" w:name="_GoBack"/>
      <w:bookmarkEnd w:id="0"/>
    </w:p>
    <w:p w:rsidR="001D1E25" w:rsidRDefault="001D1E25" w:rsidP="001D1E25">
      <w:pPr>
        <w:jc w:val="center"/>
        <w:rPr>
          <w:b/>
        </w:rPr>
      </w:pPr>
    </w:p>
    <w:p w:rsidR="001D1E25" w:rsidRDefault="001D1E25" w:rsidP="001D1E25">
      <w:pPr>
        <w:jc w:val="center"/>
        <w:rPr>
          <w:b/>
        </w:rPr>
      </w:pPr>
    </w:p>
    <w:p w:rsidR="001D1E25" w:rsidRDefault="001D1E25" w:rsidP="001D1E25">
      <w:pPr>
        <w:jc w:val="center"/>
        <w:rPr>
          <w:b/>
        </w:rPr>
      </w:pPr>
    </w:p>
    <w:p w:rsidR="001D1E25" w:rsidRDefault="001D1E25" w:rsidP="001D1E25">
      <w:pPr>
        <w:jc w:val="center"/>
        <w:rPr>
          <w:b/>
        </w:rPr>
      </w:pPr>
    </w:p>
    <w:p w:rsidR="001D1E25" w:rsidRDefault="001D1E25" w:rsidP="001D1E25">
      <w:pPr>
        <w:jc w:val="center"/>
        <w:rPr>
          <w:b/>
        </w:rPr>
      </w:pPr>
    </w:p>
    <w:p w:rsidR="001D1E25" w:rsidRDefault="001D1E25" w:rsidP="001D1E25">
      <w:pPr>
        <w:jc w:val="center"/>
        <w:rPr>
          <w:b/>
        </w:rPr>
      </w:pPr>
    </w:p>
    <w:p w:rsidR="001D1E25" w:rsidRDefault="001D1E25" w:rsidP="001D1E25">
      <w:pPr>
        <w:rPr>
          <w:b/>
        </w:rPr>
      </w:pPr>
    </w:p>
    <w:p w:rsidR="001D1E25" w:rsidRDefault="001D1E25" w:rsidP="001D1E25">
      <w:pPr>
        <w:jc w:val="center"/>
        <w:rPr>
          <w:b/>
        </w:rPr>
      </w:pPr>
    </w:p>
    <w:p w:rsidR="001D1E25" w:rsidRDefault="001D1E25" w:rsidP="001D1E25">
      <w:pPr>
        <w:jc w:val="center"/>
        <w:rPr>
          <w:b/>
        </w:rPr>
      </w:pPr>
    </w:p>
    <w:p w:rsidR="001D1E25" w:rsidRDefault="001D1E25" w:rsidP="001D1E25">
      <w:pPr>
        <w:jc w:val="center"/>
        <w:rPr>
          <w:b/>
        </w:rPr>
      </w:pPr>
    </w:p>
    <w:p w:rsidR="001D1E25" w:rsidRDefault="001D1E25" w:rsidP="001D1E25">
      <w:pPr>
        <w:jc w:val="center"/>
        <w:rPr>
          <w:b/>
        </w:rPr>
      </w:pPr>
    </w:p>
    <w:p w:rsidR="00E069ED" w:rsidRPr="006D4138" w:rsidRDefault="00E069ED" w:rsidP="00E069ED">
      <w:pPr>
        <w:spacing w:after="0" w:line="240" w:lineRule="auto"/>
        <w:jc w:val="center"/>
        <w:rPr>
          <w:rFonts w:ascii="DaxlineCyrLF-Medium" w:hAnsi="DaxlineCyrLF-Medium"/>
          <w:b/>
          <w:sz w:val="48"/>
          <w:szCs w:val="48"/>
        </w:rPr>
      </w:pPr>
      <w:r>
        <w:rPr>
          <w:rFonts w:ascii="DaxlineCyrLF-Medium" w:hAnsi="DaxlineCyrLF-Medium"/>
          <w:b/>
          <w:sz w:val="48"/>
          <w:szCs w:val="48"/>
        </w:rPr>
        <w:t xml:space="preserve">ТЕЛЕЖКА ГИДРАВЛИЧЕСКАЯ </w:t>
      </w:r>
      <w:r w:rsidR="006D4138">
        <w:rPr>
          <w:rFonts w:ascii="DaxlineCyrLF-Medium" w:hAnsi="DaxlineCyrLF-Medium"/>
          <w:b/>
          <w:sz w:val="48"/>
          <w:szCs w:val="48"/>
        </w:rPr>
        <w:t>ЭЛЕКТРИЧЕСКАЯ</w:t>
      </w:r>
    </w:p>
    <w:p w:rsidR="001D1E25" w:rsidRPr="00D664E8" w:rsidRDefault="006D4138" w:rsidP="006D4138">
      <w:pPr>
        <w:jc w:val="center"/>
        <w:rPr>
          <w:rFonts w:ascii="DaxlineCyrLF-Medium" w:hAnsi="DaxlineCyrLF-Medium"/>
          <w:b/>
          <w:sz w:val="48"/>
          <w:szCs w:val="48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2ABF74DE" wp14:editId="0DF33D79">
            <wp:simplePos x="0" y="0"/>
            <wp:positionH relativeFrom="margin">
              <wp:posOffset>763905</wp:posOffset>
            </wp:positionH>
            <wp:positionV relativeFrom="page">
              <wp:posOffset>4200525</wp:posOffset>
            </wp:positionV>
            <wp:extent cx="5095875" cy="5095875"/>
            <wp:effectExtent l="0" t="0" r="9525" b="952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EPT15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72C5">
        <w:rPr>
          <w:rFonts w:ascii="DaxlineCyrLF-Medium" w:hAnsi="DaxlineCyrLF-Medium"/>
          <w:b/>
          <w:sz w:val="48"/>
          <w:szCs w:val="48"/>
          <w:lang w:val="en-US"/>
        </w:rPr>
        <w:t>TOR</w:t>
      </w:r>
      <w:r w:rsidR="00F272C5" w:rsidRPr="00D664E8">
        <w:rPr>
          <w:rFonts w:ascii="DaxlineCyrLF-Medium" w:hAnsi="DaxlineCyrLF-Medium"/>
          <w:b/>
          <w:sz w:val="48"/>
          <w:szCs w:val="48"/>
        </w:rPr>
        <w:t xml:space="preserve"> </w:t>
      </w:r>
      <w:r>
        <w:rPr>
          <w:rFonts w:ascii="DaxlineCyrLF-Medium" w:hAnsi="DaxlineCyrLF-Medium"/>
          <w:b/>
          <w:sz w:val="48"/>
          <w:szCs w:val="48"/>
          <w:lang w:val="en-US"/>
        </w:rPr>
        <w:t>EPT</w:t>
      </w:r>
      <w:r w:rsidRPr="00D664E8">
        <w:rPr>
          <w:rFonts w:ascii="DaxlineCyrLF-Medium" w:hAnsi="DaxlineCyrLF-Medium"/>
          <w:b/>
          <w:sz w:val="48"/>
          <w:szCs w:val="48"/>
        </w:rPr>
        <w:t>15</w:t>
      </w:r>
    </w:p>
    <w:p w:rsidR="001D1E25" w:rsidRDefault="001D1E25" w:rsidP="001D1E25">
      <w:pPr>
        <w:jc w:val="center"/>
        <w:rPr>
          <w:b/>
          <w:sz w:val="36"/>
          <w:szCs w:val="36"/>
        </w:rPr>
      </w:pPr>
    </w:p>
    <w:p w:rsidR="001D1E25" w:rsidRDefault="001D1E25" w:rsidP="001D1E25">
      <w:pPr>
        <w:jc w:val="center"/>
        <w:rPr>
          <w:b/>
        </w:rPr>
      </w:pPr>
    </w:p>
    <w:p w:rsidR="001D1E25" w:rsidRPr="002A0392" w:rsidRDefault="001D1E25" w:rsidP="001D1E25">
      <w:pPr>
        <w:spacing w:after="240"/>
        <w:jc w:val="center"/>
        <w:rPr>
          <w:rFonts w:ascii="Tahoma" w:hAnsi="Tahoma" w:cs="Tahoma"/>
          <w:b/>
          <w:sz w:val="18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1A4AF47" wp14:editId="05E518BA">
            <wp:simplePos x="0" y="0"/>
            <wp:positionH relativeFrom="margin">
              <wp:posOffset>-164465</wp:posOffset>
            </wp:positionH>
            <wp:positionV relativeFrom="page">
              <wp:posOffset>9594850</wp:posOffset>
            </wp:positionV>
            <wp:extent cx="7200900" cy="1021080"/>
            <wp:effectExtent l="0" t="0" r="0" b="762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  <w:sz w:val="18"/>
          <w:szCs w:val="18"/>
        </w:rPr>
        <w:br w:type="page"/>
      </w:r>
      <w:r w:rsidRPr="002A0392">
        <w:rPr>
          <w:rFonts w:ascii="Tahoma" w:hAnsi="Tahoma" w:cs="Tahoma"/>
          <w:b/>
          <w:sz w:val="18"/>
        </w:rPr>
        <w:lastRenderedPageBreak/>
        <w:t>Содержание</w:t>
      </w:r>
    </w:p>
    <w:p w:rsidR="001D1E25" w:rsidRDefault="001D1E25" w:rsidP="003D411A">
      <w:pPr>
        <w:rPr>
          <w:rFonts w:ascii="Tahoma" w:hAnsi="Tahoma" w:cs="Tahoma"/>
          <w:sz w:val="18"/>
        </w:rPr>
      </w:pPr>
      <w:r w:rsidRPr="003F0381">
        <w:rPr>
          <w:rFonts w:ascii="Tahoma" w:hAnsi="Tahoma" w:cs="Tahoma"/>
          <w:b/>
          <w:bCs/>
          <w:sz w:val="18"/>
        </w:rPr>
        <w:t>1. Описание и работа</w:t>
      </w:r>
      <w:r>
        <w:rPr>
          <w:rFonts w:ascii="Tahoma" w:hAnsi="Tahoma" w:cs="Tahoma"/>
          <w:sz w:val="18"/>
        </w:rPr>
        <w:t xml:space="preserve"> </w:t>
      </w:r>
    </w:p>
    <w:p w:rsidR="001D1E25" w:rsidRDefault="001D1E25" w:rsidP="003D411A">
      <w:pPr>
        <w:widowControl w:val="0"/>
        <w:spacing w:after="0"/>
        <w:rPr>
          <w:rFonts w:ascii="Tahoma" w:hAnsi="Tahoma" w:cs="Tahoma"/>
          <w:b/>
          <w:bCs/>
          <w:sz w:val="18"/>
          <w:u w:val="dotted"/>
        </w:rPr>
      </w:pPr>
      <w:r w:rsidRPr="00DD6E8E">
        <w:rPr>
          <w:rFonts w:ascii="Tahoma" w:hAnsi="Tahoma" w:cs="Tahoma"/>
          <w:bCs/>
          <w:sz w:val="18"/>
        </w:rPr>
        <w:t>1.1. Назначение изделия</w:t>
      </w:r>
      <w:r w:rsidRPr="00F565CD">
        <w:rPr>
          <w:rFonts w:ascii="Tahoma" w:hAnsi="Tahoma" w:cs="Tahoma"/>
          <w:bCs/>
          <w:sz w:val="18"/>
          <w:u w:val="dotted"/>
        </w:rPr>
        <w:tab/>
      </w:r>
      <w:r w:rsidRPr="00F565CD">
        <w:rPr>
          <w:rFonts w:ascii="Tahoma" w:hAnsi="Tahoma" w:cs="Tahoma"/>
          <w:bCs/>
          <w:sz w:val="18"/>
          <w:u w:val="dotted"/>
        </w:rPr>
        <w:tab/>
      </w:r>
      <w:r w:rsidRPr="00F565CD">
        <w:rPr>
          <w:rFonts w:ascii="Tahoma" w:hAnsi="Tahoma" w:cs="Tahoma"/>
          <w:bCs/>
          <w:sz w:val="18"/>
          <w:u w:val="dotted"/>
        </w:rPr>
        <w:tab/>
      </w:r>
      <w:r w:rsidRPr="00F565CD">
        <w:rPr>
          <w:rFonts w:ascii="Tahoma" w:hAnsi="Tahoma" w:cs="Tahoma"/>
          <w:bCs/>
          <w:sz w:val="18"/>
          <w:u w:val="dotted"/>
        </w:rPr>
        <w:tab/>
      </w:r>
      <w:r w:rsidRPr="00F565CD">
        <w:rPr>
          <w:rFonts w:ascii="Tahoma" w:hAnsi="Tahoma" w:cs="Tahoma"/>
          <w:bCs/>
          <w:sz w:val="18"/>
          <w:u w:val="dotted"/>
        </w:rPr>
        <w:tab/>
      </w:r>
      <w:r w:rsidRPr="00F565CD">
        <w:rPr>
          <w:rFonts w:ascii="Tahoma" w:hAnsi="Tahoma" w:cs="Tahoma"/>
          <w:bCs/>
          <w:sz w:val="18"/>
          <w:u w:val="dotted"/>
        </w:rPr>
        <w:tab/>
      </w:r>
      <w:r w:rsidRPr="00F565CD">
        <w:rPr>
          <w:rFonts w:ascii="Tahoma" w:hAnsi="Tahoma" w:cs="Tahoma"/>
          <w:bCs/>
          <w:sz w:val="18"/>
          <w:u w:val="dotted"/>
        </w:rPr>
        <w:tab/>
      </w:r>
      <w:r w:rsidRPr="00F565CD">
        <w:rPr>
          <w:rFonts w:ascii="Tahoma" w:hAnsi="Tahoma" w:cs="Tahoma"/>
          <w:bCs/>
          <w:sz w:val="18"/>
          <w:u w:val="dotted"/>
        </w:rPr>
        <w:tab/>
      </w:r>
      <w:r w:rsidRPr="00F565CD">
        <w:rPr>
          <w:rFonts w:ascii="Tahoma" w:hAnsi="Tahoma" w:cs="Tahoma"/>
          <w:bCs/>
          <w:sz w:val="18"/>
          <w:u w:val="dotted"/>
        </w:rPr>
        <w:tab/>
      </w:r>
      <w:r w:rsidRPr="00F565CD">
        <w:rPr>
          <w:rFonts w:ascii="Tahoma" w:hAnsi="Tahoma" w:cs="Tahoma"/>
          <w:bCs/>
          <w:sz w:val="18"/>
          <w:u w:val="dotted"/>
        </w:rPr>
        <w:tab/>
      </w:r>
      <w:r w:rsidRPr="00F565CD">
        <w:rPr>
          <w:rFonts w:ascii="Tahoma" w:hAnsi="Tahoma" w:cs="Tahoma"/>
          <w:bCs/>
          <w:sz w:val="18"/>
          <w:u w:val="dotted"/>
        </w:rPr>
        <w:tab/>
      </w:r>
      <w:r w:rsidRPr="00F565CD">
        <w:rPr>
          <w:rFonts w:ascii="Tahoma" w:hAnsi="Tahoma" w:cs="Tahoma"/>
          <w:bCs/>
          <w:sz w:val="18"/>
          <w:u w:val="dotted"/>
        </w:rPr>
        <w:tab/>
      </w:r>
      <w:r w:rsidRPr="00F565CD">
        <w:rPr>
          <w:rFonts w:ascii="Tahoma" w:hAnsi="Tahoma" w:cs="Tahoma"/>
          <w:bCs/>
          <w:sz w:val="18"/>
          <w:u w:val="dotted"/>
        </w:rPr>
        <w:tab/>
      </w:r>
      <w:r w:rsidRPr="00F565CD">
        <w:rPr>
          <w:rFonts w:ascii="Tahoma" w:hAnsi="Tahoma" w:cs="Tahoma"/>
          <w:b/>
          <w:bCs/>
          <w:sz w:val="18"/>
          <w:u w:val="dotted"/>
        </w:rPr>
        <w:t>3</w:t>
      </w:r>
    </w:p>
    <w:p w:rsidR="001D1E25" w:rsidRPr="00DD6E8E" w:rsidRDefault="001D1E25" w:rsidP="00D664E8">
      <w:pPr>
        <w:widowControl w:val="0"/>
        <w:spacing w:line="240" w:lineRule="auto"/>
        <w:rPr>
          <w:rFonts w:ascii="Tahoma" w:hAnsi="Tahoma" w:cs="Tahoma"/>
          <w:bCs/>
          <w:sz w:val="18"/>
        </w:rPr>
      </w:pPr>
      <w:r w:rsidRPr="00DD6E8E">
        <w:rPr>
          <w:rFonts w:ascii="Tahoma" w:hAnsi="Tahoma" w:cs="Tahoma"/>
          <w:bCs/>
          <w:sz w:val="18"/>
        </w:rPr>
        <w:t xml:space="preserve">1.2. </w:t>
      </w:r>
      <w:r>
        <w:rPr>
          <w:rFonts w:ascii="Tahoma" w:hAnsi="Tahoma" w:cs="Tahoma"/>
          <w:bCs/>
          <w:sz w:val="18"/>
        </w:rPr>
        <w:t>Основные</w:t>
      </w:r>
      <w:r w:rsidRPr="00DD6E8E">
        <w:rPr>
          <w:rFonts w:ascii="Tahoma" w:hAnsi="Tahoma" w:cs="Tahoma"/>
          <w:bCs/>
          <w:sz w:val="18"/>
        </w:rPr>
        <w:t xml:space="preserve"> характеристики</w:t>
      </w:r>
      <w:r w:rsidRPr="00F565CD">
        <w:rPr>
          <w:rFonts w:ascii="Tahoma" w:hAnsi="Tahoma" w:cs="Tahoma"/>
          <w:bCs/>
          <w:sz w:val="18"/>
          <w:u w:val="dotted"/>
        </w:rPr>
        <w:tab/>
      </w:r>
      <w:r w:rsidRPr="00F565CD">
        <w:rPr>
          <w:rFonts w:ascii="Tahoma" w:hAnsi="Tahoma" w:cs="Tahoma"/>
          <w:bCs/>
          <w:sz w:val="18"/>
          <w:u w:val="dotted"/>
        </w:rPr>
        <w:tab/>
      </w:r>
      <w:r w:rsidRPr="00F565CD">
        <w:rPr>
          <w:rFonts w:ascii="Tahoma" w:hAnsi="Tahoma" w:cs="Tahoma"/>
          <w:bCs/>
          <w:sz w:val="18"/>
          <w:u w:val="dotted"/>
        </w:rPr>
        <w:tab/>
      </w:r>
      <w:r w:rsidRPr="00F565CD">
        <w:rPr>
          <w:rFonts w:ascii="Tahoma" w:hAnsi="Tahoma" w:cs="Tahoma"/>
          <w:bCs/>
          <w:sz w:val="18"/>
          <w:u w:val="dotted"/>
        </w:rPr>
        <w:tab/>
      </w:r>
      <w:r w:rsidRPr="00F565CD">
        <w:rPr>
          <w:rFonts w:ascii="Tahoma" w:hAnsi="Tahoma" w:cs="Tahoma"/>
          <w:bCs/>
          <w:sz w:val="18"/>
          <w:u w:val="dotted"/>
        </w:rPr>
        <w:tab/>
      </w:r>
      <w:r w:rsidRPr="00F565CD">
        <w:rPr>
          <w:rFonts w:ascii="Tahoma" w:hAnsi="Tahoma" w:cs="Tahoma"/>
          <w:bCs/>
          <w:sz w:val="18"/>
          <w:u w:val="dotted"/>
        </w:rPr>
        <w:tab/>
      </w:r>
      <w:r w:rsidRPr="00F565CD">
        <w:rPr>
          <w:rFonts w:ascii="Tahoma" w:hAnsi="Tahoma" w:cs="Tahoma"/>
          <w:bCs/>
          <w:sz w:val="18"/>
          <w:u w:val="dotted"/>
        </w:rPr>
        <w:tab/>
      </w:r>
      <w:r w:rsidRPr="00F565CD">
        <w:rPr>
          <w:rFonts w:ascii="Tahoma" w:hAnsi="Tahoma" w:cs="Tahoma"/>
          <w:bCs/>
          <w:sz w:val="18"/>
          <w:u w:val="dotted"/>
        </w:rPr>
        <w:tab/>
      </w:r>
      <w:r w:rsidRPr="00F565CD">
        <w:rPr>
          <w:rFonts w:ascii="Tahoma" w:hAnsi="Tahoma" w:cs="Tahoma"/>
          <w:bCs/>
          <w:sz w:val="18"/>
          <w:u w:val="dotted"/>
        </w:rPr>
        <w:tab/>
      </w:r>
      <w:r w:rsidRPr="00F565CD">
        <w:rPr>
          <w:rFonts w:ascii="Tahoma" w:hAnsi="Tahoma" w:cs="Tahoma"/>
          <w:bCs/>
          <w:sz w:val="18"/>
          <w:u w:val="dotted"/>
        </w:rPr>
        <w:tab/>
      </w:r>
      <w:r w:rsidRPr="00F565CD">
        <w:rPr>
          <w:rFonts w:ascii="Tahoma" w:hAnsi="Tahoma" w:cs="Tahoma"/>
          <w:bCs/>
          <w:sz w:val="18"/>
          <w:u w:val="dotted"/>
        </w:rPr>
        <w:tab/>
      </w:r>
      <w:r w:rsidRPr="00F565CD">
        <w:rPr>
          <w:rFonts w:ascii="Tahoma" w:hAnsi="Tahoma" w:cs="Tahoma"/>
          <w:bCs/>
          <w:sz w:val="18"/>
          <w:u w:val="dotted"/>
        </w:rPr>
        <w:tab/>
      </w:r>
      <w:r w:rsidRPr="00F565CD">
        <w:rPr>
          <w:rFonts w:ascii="Tahoma" w:hAnsi="Tahoma" w:cs="Tahoma"/>
          <w:b/>
          <w:bCs/>
          <w:sz w:val="18"/>
          <w:u w:val="dotted"/>
        </w:rPr>
        <w:t>3</w:t>
      </w:r>
    </w:p>
    <w:p w:rsidR="001D1E25" w:rsidRDefault="001D1E25" w:rsidP="003D411A">
      <w:pPr>
        <w:pStyle w:val="a7"/>
        <w:spacing w:before="240" w:after="240"/>
        <w:jc w:val="left"/>
        <w:rPr>
          <w:rFonts w:ascii="Tahoma" w:hAnsi="Tahoma" w:cs="Tahoma"/>
          <w:b/>
          <w:sz w:val="18"/>
          <w:szCs w:val="18"/>
          <w:u w:val="dotted"/>
        </w:rPr>
      </w:pPr>
      <w:r w:rsidRPr="00B1113C">
        <w:rPr>
          <w:rFonts w:ascii="Tahoma" w:hAnsi="Tahoma" w:cs="Tahoma"/>
          <w:b/>
          <w:sz w:val="18"/>
          <w:szCs w:val="18"/>
        </w:rPr>
        <w:t xml:space="preserve">2. </w:t>
      </w:r>
      <w:r w:rsidRPr="005D4131">
        <w:rPr>
          <w:rFonts w:ascii="Tahoma" w:hAnsi="Tahoma" w:cs="Tahoma"/>
          <w:b/>
          <w:sz w:val="18"/>
          <w:szCs w:val="18"/>
        </w:rPr>
        <w:t>Использование по назначению</w:t>
      </w:r>
    </w:p>
    <w:p w:rsidR="001D1E25" w:rsidRDefault="001D1E25" w:rsidP="003D411A">
      <w:pPr>
        <w:pStyle w:val="a7"/>
        <w:jc w:val="left"/>
        <w:rPr>
          <w:rFonts w:ascii="Tahoma" w:hAnsi="Tahoma" w:cs="Tahoma"/>
          <w:b/>
          <w:sz w:val="18"/>
          <w:szCs w:val="18"/>
          <w:u w:val="dotted"/>
        </w:rPr>
      </w:pPr>
      <w:r w:rsidRPr="004708D9">
        <w:rPr>
          <w:rFonts w:ascii="Tahoma" w:hAnsi="Tahoma" w:cs="Tahoma"/>
          <w:sz w:val="18"/>
          <w:szCs w:val="18"/>
        </w:rPr>
        <w:t>2.1</w:t>
      </w:r>
      <w:r w:rsidRPr="001D1E25">
        <w:rPr>
          <w:rFonts w:ascii="Tahoma" w:hAnsi="Tahoma" w:cs="Tahoma"/>
          <w:sz w:val="18"/>
          <w:szCs w:val="18"/>
          <w:u w:val="dotted"/>
        </w:rPr>
        <w:t xml:space="preserve"> </w:t>
      </w:r>
      <w:r w:rsidR="00402248">
        <w:rPr>
          <w:rFonts w:ascii="Tahoma" w:hAnsi="Tahoma" w:cs="Tahoma"/>
          <w:sz w:val="18"/>
          <w:szCs w:val="18"/>
        </w:rPr>
        <w:t xml:space="preserve">Порядок установки, </w:t>
      </w:r>
      <w:r w:rsidRPr="001D1E25">
        <w:rPr>
          <w:rFonts w:ascii="Tahoma" w:hAnsi="Tahoma" w:cs="Tahoma"/>
          <w:sz w:val="18"/>
          <w:szCs w:val="18"/>
        </w:rPr>
        <w:t>подготовка</w:t>
      </w:r>
      <w:r w:rsidR="00402248">
        <w:rPr>
          <w:rFonts w:ascii="Tahoma" w:hAnsi="Tahoma" w:cs="Tahoma"/>
          <w:sz w:val="18"/>
          <w:szCs w:val="18"/>
        </w:rPr>
        <w:t xml:space="preserve"> и работа</w:t>
      </w:r>
      <w:r w:rsidR="00402248">
        <w:rPr>
          <w:rFonts w:ascii="Tahoma" w:hAnsi="Tahoma" w:cs="Tahoma"/>
          <w:sz w:val="18"/>
          <w:szCs w:val="18"/>
          <w:u w:val="dotted"/>
        </w:rPr>
        <w:tab/>
      </w:r>
      <w:r w:rsidR="00402248">
        <w:rPr>
          <w:rFonts w:ascii="Tahoma" w:hAnsi="Tahoma" w:cs="Tahoma"/>
          <w:sz w:val="18"/>
          <w:szCs w:val="18"/>
          <w:u w:val="dotted"/>
        </w:rPr>
        <w:tab/>
      </w:r>
      <w:r w:rsidR="00402248">
        <w:rPr>
          <w:rFonts w:ascii="Tahoma" w:hAnsi="Tahoma" w:cs="Tahoma"/>
          <w:sz w:val="18"/>
          <w:szCs w:val="18"/>
          <w:u w:val="dotted"/>
        </w:rPr>
        <w:tab/>
      </w:r>
      <w:r w:rsidR="00402248">
        <w:rPr>
          <w:rFonts w:ascii="Tahoma" w:hAnsi="Tahoma" w:cs="Tahoma"/>
          <w:sz w:val="18"/>
          <w:szCs w:val="18"/>
          <w:u w:val="dotted"/>
        </w:rPr>
        <w:tab/>
      </w:r>
      <w:r w:rsidR="00402248">
        <w:rPr>
          <w:rFonts w:ascii="Tahoma" w:hAnsi="Tahoma" w:cs="Tahoma"/>
          <w:sz w:val="18"/>
          <w:szCs w:val="18"/>
          <w:u w:val="dotted"/>
        </w:rPr>
        <w:tab/>
      </w:r>
      <w:r w:rsidR="00402248">
        <w:rPr>
          <w:rFonts w:ascii="Tahoma" w:hAnsi="Tahoma" w:cs="Tahoma"/>
          <w:sz w:val="18"/>
          <w:szCs w:val="18"/>
          <w:u w:val="dotted"/>
        </w:rPr>
        <w:tab/>
      </w:r>
      <w:r w:rsidR="00402248">
        <w:rPr>
          <w:rFonts w:ascii="Tahoma" w:hAnsi="Tahoma" w:cs="Tahoma"/>
          <w:sz w:val="18"/>
          <w:szCs w:val="18"/>
          <w:u w:val="dotted"/>
        </w:rPr>
        <w:tab/>
      </w:r>
      <w:r w:rsidR="00402248">
        <w:rPr>
          <w:rFonts w:ascii="Tahoma" w:hAnsi="Tahoma" w:cs="Tahoma"/>
          <w:sz w:val="18"/>
          <w:szCs w:val="18"/>
          <w:u w:val="dotted"/>
        </w:rPr>
        <w:tab/>
      </w:r>
      <w:r w:rsidR="00402248">
        <w:rPr>
          <w:rFonts w:ascii="Tahoma" w:hAnsi="Tahoma" w:cs="Tahoma"/>
          <w:sz w:val="18"/>
          <w:szCs w:val="18"/>
          <w:u w:val="dotted"/>
        </w:rPr>
        <w:tab/>
      </w:r>
      <w:r w:rsidR="00402248">
        <w:rPr>
          <w:rFonts w:ascii="Tahoma" w:hAnsi="Tahoma" w:cs="Tahoma"/>
          <w:sz w:val="18"/>
          <w:szCs w:val="18"/>
          <w:u w:val="dotted"/>
        </w:rPr>
        <w:tab/>
      </w:r>
      <w:r w:rsidR="00DA1B8A">
        <w:rPr>
          <w:rFonts w:ascii="Tahoma" w:hAnsi="Tahoma" w:cs="Tahoma"/>
          <w:b/>
          <w:sz w:val="18"/>
          <w:szCs w:val="18"/>
          <w:u w:val="dotted"/>
        </w:rPr>
        <w:t>4</w:t>
      </w:r>
    </w:p>
    <w:p w:rsidR="003D411A" w:rsidRDefault="003D411A" w:rsidP="00D664E8">
      <w:pPr>
        <w:spacing w:after="0" w:line="240" w:lineRule="auto"/>
        <w:ind w:right="-15"/>
        <w:rPr>
          <w:rFonts w:ascii="Tahoma" w:hAnsi="Tahoma" w:cs="Tahoma"/>
          <w:b/>
          <w:sz w:val="18"/>
          <w:szCs w:val="18"/>
          <w:u w:val="dotted"/>
        </w:rPr>
      </w:pPr>
      <w:r w:rsidRPr="00D664E8">
        <w:rPr>
          <w:rFonts w:ascii="Tahoma" w:hAnsi="Tahoma" w:cs="Tahoma"/>
          <w:sz w:val="18"/>
          <w:szCs w:val="18"/>
        </w:rPr>
        <w:t>2.2 Техническое обслуживание</w:t>
      </w:r>
      <w:r w:rsidR="00DA1B8A" w:rsidRPr="00DA1B8A">
        <w:rPr>
          <w:rFonts w:ascii="Tahoma" w:hAnsi="Tahoma" w:cs="Tahoma"/>
          <w:b/>
          <w:sz w:val="18"/>
          <w:szCs w:val="18"/>
          <w:u w:val="dotted"/>
        </w:rPr>
        <w:tab/>
      </w:r>
      <w:r w:rsidR="00DA1B8A" w:rsidRPr="00DA1B8A">
        <w:rPr>
          <w:rFonts w:ascii="Tahoma" w:hAnsi="Tahoma" w:cs="Tahoma"/>
          <w:b/>
          <w:sz w:val="18"/>
          <w:szCs w:val="18"/>
          <w:u w:val="dotted"/>
        </w:rPr>
        <w:tab/>
      </w:r>
      <w:r w:rsidR="00D664E8">
        <w:rPr>
          <w:rFonts w:ascii="Tahoma" w:hAnsi="Tahoma" w:cs="Tahoma"/>
          <w:b/>
          <w:sz w:val="18"/>
          <w:szCs w:val="18"/>
          <w:u w:val="dotted"/>
        </w:rPr>
        <w:tab/>
      </w:r>
      <w:r w:rsidR="00DA1B8A" w:rsidRPr="00DA1B8A">
        <w:rPr>
          <w:rFonts w:ascii="Tahoma" w:hAnsi="Tahoma" w:cs="Tahoma"/>
          <w:b/>
          <w:sz w:val="18"/>
          <w:szCs w:val="18"/>
          <w:u w:val="dotted"/>
        </w:rPr>
        <w:tab/>
      </w:r>
      <w:r w:rsidR="00DA1B8A" w:rsidRPr="00DA1B8A">
        <w:rPr>
          <w:rFonts w:ascii="Tahoma" w:hAnsi="Tahoma" w:cs="Tahoma"/>
          <w:b/>
          <w:sz w:val="18"/>
          <w:szCs w:val="18"/>
          <w:u w:val="dotted"/>
        </w:rPr>
        <w:tab/>
      </w:r>
      <w:r w:rsidR="00DA1B8A" w:rsidRPr="00DA1B8A">
        <w:rPr>
          <w:rFonts w:ascii="Tahoma" w:hAnsi="Tahoma" w:cs="Tahoma"/>
          <w:b/>
          <w:sz w:val="18"/>
          <w:szCs w:val="18"/>
          <w:u w:val="dotted"/>
        </w:rPr>
        <w:tab/>
      </w:r>
      <w:r w:rsidR="00DA1B8A" w:rsidRPr="00DA1B8A">
        <w:rPr>
          <w:rFonts w:ascii="Tahoma" w:hAnsi="Tahoma" w:cs="Tahoma"/>
          <w:b/>
          <w:sz w:val="18"/>
          <w:szCs w:val="18"/>
          <w:u w:val="dotted"/>
        </w:rPr>
        <w:tab/>
      </w:r>
      <w:r w:rsidR="00DA1B8A" w:rsidRPr="00DA1B8A">
        <w:rPr>
          <w:rFonts w:ascii="Tahoma" w:hAnsi="Tahoma" w:cs="Tahoma"/>
          <w:b/>
          <w:sz w:val="18"/>
          <w:szCs w:val="18"/>
          <w:u w:val="dotted"/>
        </w:rPr>
        <w:tab/>
      </w:r>
      <w:r w:rsidR="00DA1B8A" w:rsidRPr="00DA1B8A">
        <w:rPr>
          <w:rFonts w:ascii="Tahoma" w:hAnsi="Tahoma" w:cs="Tahoma"/>
          <w:b/>
          <w:sz w:val="18"/>
          <w:szCs w:val="18"/>
          <w:u w:val="dotted"/>
        </w:rPr>
        <w:tab/>
      </w:r>
      <w:r w:rsidR="00DA1B8A" w:rsidRPr="00DA1B8A">
        <w:rPr>
          <w:rFonts w:ascii="Tahoma" w:hAnsi="Tahoma" w:cs="Tahoma"/>
          <w:b/>
          <w:sz w:val="18"/>
          <w:szCs w:val="18"/>
          <w:u w:val="dotted"/>
        </w:rPr>
        <w:tab/>
      </w:r>
      <w:r w:rsidR="00DA1B8A" w:rsidRPr="00DA1B8A">
        <w:rPr>
          <w:rFonts w:ascii="Tahoma" w:hAnsi="Tahoma" w:cs="Tahoma"/>
          <w:b/>
          <w:sz w:val="18"/>
          <w:szCs w:val="18"/>
          <w:u w:val="dotted"/>
        </w:rPr>
        <w:tab/>
      </w:r>
      <w:r w:rsidR="00DA1B8A" w:rsidRPr="00DA1B8A">
        <w:rPr>
          <w:rFonts w:ascii="Tahoma" w:hAnsi="Tahoma" w:cs="Tahoma"/>
          <w:b/>
          <w:sz w:val="18"/>
          <w:szCs w:val="18"/>
          <w:u w:val="dotted"/>
        </w:rPr>
        <w:tab/>
      </w:r>
      <w:r w:rsidR="00D664E8">
        <w:rPr>
          <w:rFonts w:ascii="Tahoma" w:hAnsi="Tahoma" w:cs="Tahoma"/>
          <w:b/>
          <w:sz w:val="18"/>
          <w:szCs w:val="18"/>
          <w:u w:val="dotted"/>
        </w:rPr>
        <w:t>5</w:t>
      </w:r>
    </w:p>
    <w:p w:rsidR="00D664E8" w:rsidRDefault="00D664E8" w:rsidP="00D664E8">
      <w:pPr>
        <w:spacing w:after="0" w:line="240" w:lineRule="auto"/>
        <w:ind w:right="-15"/>
        <w:rPr>
          <w:rFonts w:ascii="Tahoma" w:hAnsi="Tahoma" w:cs="Tahoma"/>
          <w:b/>
          <w:sz w:val="18"/>
          <w:szCs w:val="18"/>
          <w:u w:val="dotted"/>
        </w:rPr>
      </w:pPr>
      <w:r w:rsidRPr="00D664E8">
        <w:rPr>
          <w:rFonts w:ascii="Tahoma" w:hAnsi="Tahoma" w:cs="Tahoma"/>
          <w:sz w:val="18"/>
          <w:szCs w:val="18"/>
        </w:rPr>
        <w:t>2.3 Общее устранение неполадок</w:t>
      </w:r>
      <w:r w:rsidRPr="00D664E8">
        <w:rPr>
          <w:rFonts w:ascii="Tahoma" w:hAnsi="Tahoma" w:cs="Tahoma"/>
          <w:b/>
          <w:sz w:val="18"/>
          <w:szCs w:val="18"/>
        </w:rPr>
        <w:tab/>
      </w:r>
      <w:r>
        <w:rPr>
          <w:rFonts w:ascii="Tahoma" w:hAnsi="Tahoma" w:cs="Tahoma"/>
          <w:b/>
          <w:sz w:val="18"/>
          <w:szCs w:val="18"/>
          <w:u w:val="dotted"/>
        </w:rPr>
        <w:tab/>
      </w:r>
      <w:r>
        <w:rPr>
          <w:rFonts w:ascii="Tahoma" w:hAnsi="Tahoma" w:cs="Tahoma"/>
          <w:b/>
          <w:sz w:val="18"/>
          <w:szCs w:val="18"/>
          <w:u w:val="dotted"/>
        </w:rPr>
        <w:tab/>
      </w:r>
      <w:r>
        <w:rPr>
          <w:rFonts w:ascii="Tahoma" w:hAnsi="Tahoma" w:cs="Tahoma"/>
          <w:b/>
          <w:sz w:val="18"/>
          <w:szCs w:val="18"/>
          <w:u w:val="dotted"/>
        </w:rPr>
        <w:tab/>
      </w:r>
      <w:r>
        <w:rPr>
          <w:rFonts w:ascii="Tahoma" w:hAnsi="Tahoma" w:cs="Tahoma"/>
          <w:b/>
          <w:sz w:val="18"/>
          <w:szCs w:val="18"/>
          <w:u w:val="dotted"/>
        </w:rPr>
        <w:tab/>
      </w:r>
      <w:r>
        <w:rPr>
          <w:rFonts w:ascii="Tahoma" w:hAnsi="Tahoma" w:cs="Tahoma"/>
          <w:b/>
          <w:sz w:val="18"/>
          <w:szCs w:val="18"/>
          <w:u w:val="dotted"/>
        </w:rPr>
        <w:tab/>
      </w:r>
      <w:r>
        <w:rPr>
          <w:rFonts w:ascii="Tahoma" w:hAnsi="Tahoma" w:cs="Tahoma"/>
          <w:b/>
          <w:sz w:val="18"/>
          <w:szCs w:val="18"/>
          <w:u w:val="dotted"/>
        </w:rPr>
        <w:tab/>
      </w:r>
      <w:r>
        <w:rPr>
          <w:rFonts w:ascii="Tahoma" w:hAnsi="Tahoma" w:cs="Tahoma"/>
          <w:b/>
          <w:sz w:val="18"/>
          <w:szCs w:val="18"/>
          <w:u w:val="dotted"/>
        </w:rPr>
        <w:tab/>
      </w:r>
      <w:r>
        <w:rPr>
          <w:rFonts w:ascii="Tahoma" w:hAnsi="Tahoma" w:cs="Tahoma"/>
          <w:b/>
          <w:sz w:val="18"/>
          <w:szCs w:val="18"/>
          <w:u w:val="dotted"/>
        </w:rPr>
        <w:tab/>
      </w:r>
      <w:r>
        <w:rPr>
          <w:rFonts w:ascii="Tahoma" w:hAnsi="Tahoma" w:cs="Tahoma"/>
          <w:b/>
          <w:sz w:val="18"/>
          <w:szCs w:val="18"/>
          <w:u w:val="dotted"/>
        </w:rPr>
        <w:tab/>
      </w:r>
      <w:r>
        <w:rPr>
          <w:rFonts w:ascii="Tahoma" w:hAnsi="Tahoma" w:cs="Tahoma"/>
          <w:b/>
          <w:sz w:val="18"/>
          <w:szCs w:val="18"/>
          <w:u w:val="dotted"/>
        </w:rPr>
        <w:tab/>
      </w:r>
      <w:r>
        <w:rPr>
          <w:rFonts w:ascii="Tahoma" w:hAnsi="Tahoma" w:cs="Tahoma"/>
          <w:b/>
          <w:sz w:val="18"/>
          <w:szCs w:val="18"/>
          <w:u w:val="dotted"/>
        </w:rPr>
        <w:tab/>
        <w:t>6</w:t>
      </w:r>
    </w:p>
    <w:p w:rsidR="00D664E8" w:rsidRPr="00D664E8" w:rsidRDefault="00D664E8" w:rsidP="00D664E8">
      <w:pPr>
        <w:spacing w:after="0" w:line="240" w:lineRule="auto"/>
        <w:ind w:right="-15"/>
        <w:rPr>
          <w:rFonts w:ascii="Tahoma" w:hAnsi="Tahoma" w:cs="Tahoma"/>
          <w:b/>
          <w:sz w:val="18"/>
          <w:szCs w:val="18"/>
        </w:rPr>
      </w:pPr>
      <w:r w:rsidRPr="00D664E8">
        <w:rPr>
          <w:rFonts w:ascii="Tahoma" w:hAnsi="Tahoma" w:cs="Tahoma"/>
          <w:sz w:val="18"/>
          <w:szCs w:val="18"/>
        </w:rPr>
        <w:t>2.4 Транспортировка и хранение</w:t>
      </w:r>
      <w:r w:rsidRPr="00D664E8">
        <w:rPr>
          <w:rFonts w:ascii="Tahoma" w:hAnsi="Tahoma" w:cs="Tahoma"/>
          <w:sz w:val="18"/>
          <w:szCs w:val="18"/>
          <w:u w:val="dotted"/>
        </w:rPr>
        <w:t xml:space="preserve"> </w:t>
      </w:r>
      <w:r>
        <w:rPr>
          <w:rFonts w:ascii="Tahoma" w:hAnsi="Tahoma" w:cs="Tahoma"/>
          <w:b/>
          <w:sz w:val="18"/>
          <w:szCs w:val="18"/>
          <w:u w:val="dotted"/>
        </w:rPr>
        <w:tab/>
      </w:r>
      <w:r>
        <w:rPr>
          <w:rFonts w:ascii="Tahoma" w:hAnsi="Tahoma" w:cs="Tahoma"/>
          <w:b/>
          <w:sz w:val="18"/>
          <w:szCs w:val="18"/>
          <w:u w:val="dotted"/>
        </w:rPr>
        <w:tab/>
      </w:r>
      <w:r>
        <w:rPr>
          <w:rFonts w:ascii="Tahoma" w:hAnsi="Tahoma" w:cs="Tahoma"/>
          <w:b/>
          <w:sz w:val="18"/>
          <w:szCs w:val="18"/>
          <w:u w:val="dotted"/>
        </w:rPr>
        <w:tab/>
      </w:r>
      <w:r>
        <w:rPr>
          <w:rFonts w:ascii="Tahoma" w:hAnsi="Tahoma" w:cs="Tahoma"/>
          <w:b/>
          <w:sz w:val="18"/>
          <w:szCs w:val="18"/>
          <w:u w:val="dotted"/>
        </w:rPr>
        <w:tab/>
      </w:r>
      <w:r>
        <w:rPr>
          <w:rFonts w:ascii="Tahoma" w:hAnsi="Tahoma" w:cs="Tahoma"/>
          <w:b/>
          <w:sz w:val="18"/>
          <w:szCs w:val="18"/>
          <w:u w:val="dotted"/>
        </w:rPr>
        <w:tab/>
      </w:r>
      <w:r>
        <w:rPr>
          <w:rFonts w:ascii="Tahoma" w:hAnsi="Tahoma" w:cs="Tahoma"/>
          <w:b/>
          <w:sz w:val="18"/>
          <w:szCs w:val="18"/>
          <w:u w:val="dotted"/>
        </w:rPr>
        <w:tab/>
      </w:r>
      <w:r>
        <w:rPr>
          <w:rFonts w:ascii="Tahoma" w:hAnsi="Tahoma" w:cs="Tahoma"/>
          <w:b/>
          <w:sz w:val="18"/>
          <w:szCs w:val="18"/>
          <w:u w:val="dotted"/>
        </w:rPr>
        <w:tab/>
      </w:r>
      <w:r>
        <w:rPr>
          <w:rFonts w:ascii="Tahoma" w:hAnsi="Tahoma" w:cs="Tahoma"/>
          <w:b/>
          <w:sz w:val="18"/>
          <w:szCs w:val="18"/>
          <w:u w:val="dotted"/>
        </w:rPr>
        <w:tab/>
      </w:r>
      <w:r>
        <w:rPr>
          <w:rFonts w:ascii="Tahoma" w:hAnsi="Tahoma" w:cs="Tahoma"/>
          <w:b/>
          <w:sz w:val="18"/>
          <w:szCs w:val="18"/>
          <w:u w:val="dotted"/>
        </w:rPr>
        <w:tab/>
      </w:r>
      <w:r>
        <w:rPr>
          <w:rFonts w:ascii="Tahoma" w:hAnsi="Tahoma" w:cs="Tahoma"/>
          <w:b/>
          <w:sz w:val="18"/>
          <w:szCs w:val="18"/>
          <w:u w:val="dotted"/>
        </w:rPr>
        <w:tab/>
      </w:r>
      <w:r>
        <w:rPr>
          <w:rFonts w:ascii="Tahoma" w:hAnsi="Tahoma" w:cs="Tahoma"/>
          <w:b/>
          <w:sz w:val="18"/>
          <w:szCs w:val="18"/>
          <w:u w:val="dotted"/>
        </w:rPr>
        <w:tab/>
      </w:r>
      <w:r>
        <w:rPr>
          <w:rFonts w:ascii="Tahoma" w:hAnsi="Tahoma" w:cs="Tahoma"/>
          <w:b/>
          <w:sz w:val="18"/>
          <w:szCs w:val="18"/>
          <w:u w:val="dotted"/>
        </w:rPr>
        <w:tab/>
        <w:t>6</w:t>
      </w:r>
    </w:p>
    <w:p w:rsidR="003D411A" w:rsidRPr="003D411A" w:rsidRDefault="00D664E8" w:rsidP="00DA1B8A">
      <w:pPr>
        <w:spacing w:line="240" w:lineRule="auto"/>
        <w:rPr>
          <w:rFonts w:ascii="Tahoma" w:hAnsi="Tahoma" w:cs="Tahoma"/>
          <w:b/>
          <w:sz w:val="18"/>
          <w:szCs w:val="18"/>
        </w:rPr>
      </w:pPr>
      <w:r w:rsidRPr="00D664E8">
        <w:rPr>
          <w:rFonts w:ascii="Tahoma" w:hAnsi="Tahoma" w:cs="Tahoma"/>
          <w:sz w:val="18"/>
          <w:szCs w:val="18"/>
        </w:rPr>
        <w:t>2.5</w:t>
      </w:r>
      <w:r w:rsidR="003D411A" w:rsidRPr="00D664E8">
        <w:rPr>
          <w:rFonts w:ascii="Tahoma" w:hAnsi="Tahoma" w:cs="Tahoma"/>
          <w:sz w:val="18"/>
          <w:szCs w:val="18"/>
        </w:rPr>
        <w:t xml:space="preserve"> Меры предосторожности</w:t>
      </w:r>
      <w:r w:rsidR="00DA1B8A" w:rsidRPr="00D664E8">
        <w:rPr>
          <w:rFonts w:ascii="Tahoma" w:hAnsi="Tahoma" w:cs="Tahoma"/>
          <w:sz w:val="18"/>
          <w:szCs w:val="18"/>
          <w:u w:val="dotted"/>
        </w:rPr>
        <w:tab/>
      </w:r>
      <w:r w:rsidR="00DA1B8A" w:rsidRPr="00DA1B8A">
        <w:rPr>
          <w:rFonts w:ascii="Tahoma" w:hAnsi="Tahoma" w:cs="Tahoma"/>
          <w:b/>
          <w:sz w:val="18"/>
          <w:szCs w:val="18"/>
          <w:u w:val="dotted"/>
        </w:rPr>
        <w:tab/>
      </w:r>
      <w:r w:rsidR="00DA1B8A" w:rsidRPr="00DA1B8A">
        <w:rPr>
          <w:rFonts w:ascii="Tahoma" w:hAnsi="Tahoma" w:cs="Tahoma"/>
          <w:b/>
          <w:sz w:val="18"/>
          <w:szCs w:val="18"/>
          <w:u w:val="dotted"/>
        </w:rPr>
        <w:tab/>
      </w:r>
      <w:r w:rsidR="00DA1B8A" w:rsidRPr="00DA1B8A">
        <w:rPr>
          <w:rFonts w:ascii="Tahoma" w:hAnsi="Tahoma" w:cs="Tahoma"/>
          <w:b/>
          <w:sz w:val="18"/>
          <w:szCs w:val="18"/>
          <w:u w:val="dotted"/>
        </w:rPr>
        <w:tab/>
      </w:r>
      <w:r w:rsidR="00DA1B8A" w:rsidRPr="00DA1B8A">
        <w:rPr>
          <w:rFonts w:ascii="Tahoma" w:hAnsi="Tahoma" w:cs="Tahoma"/>
          <w:b/>
          <w:sz w:val="18"/>
          <w:szCs w:val="18"/>
          <w:u w:val="dotted"/>
        </w:rPr>
        <w:tab/>
      </w:r>
      <w:r w:rsidR="00DA1B8A" w:rsidRPr="00DA1B8A">
        <w:rPr>
          <w:rFonts w:ascii="Tahoma" w:hAnsi="Tahoma" w:cs="Tahoma"/>
          <w:b/>
          <w:sz w:val="18"/>
          <w:szCs w:val="18"/>
          <w:u w:val="dotted"/>
        </w:rPr>
        <w:tab/>
      </w:r>
      <w:r w:rsidR="00DA1B8A" w:rsidRPr="00DA1B8A">
        <w:rPr>
          <w:rFonts w:ascii="Tahoma" w:hAnsi="Tahoma" w:cs="Tahoma"/>
          <w:b/>
          <w:sz w:val="18"/>
          <w:szCs w:val="18"/>
          <w:u w:val="dotted"/>
        </w:rPr>
        <w:tab/>
      </w:r>
      <w:r w:rsidR="00DA1B8A" w:rsidRPr="00DA1B8A">
        <w:rPr>
          <w:rFonts w:ascii="Tahoma" w:hAnsi="Tahoma" w:cs="Tahoma"/>
          <w:b/>
          <w:sz w:val="18"/>
          <w:szCs w:val="18"/>
          <w:u w:val="dotted"/>
        </w:rPr>
        <w:tab/>
      </w:r>
      <w:r w:rsidR="00DA1B8A" w:rsidRPr="00DA1B8A">
        <w:rPr>
          <w:rFonts w:ascii="Tahoma" w:hAnsi="Tahoma" w:cs="Tahoma"/>
          <w:b/>
          <w:sz w:val="18"/>
          <w:szCs w:val="18"/>
          <w:u w:val="dotted"/>
        </w:rPr>
        <w:tab/>
      </w:r>
      <w:r w:rsidR="00DA1B8A">
        <w:rPr>
          <w:rFonts w:ascii="Tahoma" w:hAnsi="Tahoma" w:cs="Tahoma"/>
          <w:b/>
          <w:sz w:val="18"/>
          <w:szCs w:val="18"/>
          <w:u w:val="dotted"/>
        </w:rPr>
        <w:tab/>
      </w:r>
      <w:r w:rsidR="00DA1B8A" w:rsidRPr="00DA1B8A">
        <w:rPr>
          <w:rFonts w:ascii="Tahoma" w:hAnsi="Tahoma" w:cs="Tahoma"/>
          <w:b/>
          <w:sz w:val="18"/>
          <w:szCs w:val="18"/>
          <w:u w:val="dotted"/>
        </w:rPr>
        <w:tab/>
      </w:r>
      <w:r w:rsidR="00DA1B8A" w:rsidRPr="00DA1B8A">
        <w:rPr>
          <w:rFonts w:ascii="Tahoma" w:hAnsi="Tahoma" w:cs="Tahoma"/>
          <w:b/>
          <w:sz w:val="18"/>
          <w:szCs w:val="18"/>
          <w:u w:val="dotted"/>
        </w:rPr>
        <w:tab/>
      </w:r>
      <w:r w:rsidR="00DA1B8A">
        <w:rPr>
          <w:rFonts w:ascii="Tahoma" w:hAnsi="Tahoma" w:cs="Tahoma"/>
          <w:b/>
          <w:sz w:val="18"/>
          <w:szCs w:val="18"/>
          <w:u w:val="dotted"/>
        </w:rPr>
        <w:t>6</w:t>
      </w:r>
    </w:p>
    <w:p w:rsidR="003D411A" w:rsidRDefault="003D411A" w:rsidP="00DA1B8A">
      <w:pPr>
        <w:spacing w:before="240" w:line="240" w:lineRule="auto"/>
        <w:rPr>
          <w:rFonts w:ascii="Tahoma" w:hAnsi="Tahoma" w:cs="Tahoma"/>
          <w:b/>
          <w:sz w:val="18"/>
          <w:szCs w:val="18"/>
          <w:u w:val="dotted"/>
        </w:rPr>
      </w:pPr>
      <w:r>
        <w:rPr>
          <w:rFonts w:ascii="Tahoma" w:hAnsi="Tahoma" w:cs="Tahoma"/>
          <w:b/>
          <w:sz w:val="18"/>
          <w:szCs w:val="18"/>
        </w:rPr>
        <w:t>3</w:t>
      </w:r>
      <w:r w:rsidRPr="005D4131">
        <w:rPr>
          <w:rFonts w:ascii="Tahoma" w:hAnsi="Tahoma" w:cs="Tahoma"/>
          <w:b/>
          <w:sz w:val="18"/>
          <w:szCs w:val="18"/>
        </w:rPr>
        <w:t>. Гарантийные обязательства</w:t>
      </w:r>
      <w:r w:rsidR="00DA1B8A" w:rsidRPr="00DA1B8A">
        <w:rPr>
          <w:rFonts w:ascii="Tahoma" w:hAnsi="Tahoma" w:cs="Tahoma"/>
          <w:b/>
          <w:sz w:val="18"/>
          <w:szCs w:val="18"/>
          <w:u w:val="dotted"/>
        </w:rPr>
        <w:tab/>
      </w:r>
      <w:r w:rsidR="00DA1B8A" w:rsidRPr="00DA1B8A">
        <w:rPr>
          <w:rFonts w:ascii="Tahoma" w:hAnsi="Tahoma" w:cs="Tahoma"/>
          <w:b/>
          <w:sz w:val="18"/>
          <w:szCs w:val="18"/>
          <w:u w:val="dotted"/>
        </w:rPr>
        <w:tab/>
      </w:r>
      <w:r w:rsidR="00DA1B8A" w:rsidRPr="00DA1B8A">
        <w:rPr>
          <w:rFonts w:ascii="Tahoma" w:hAnsi="Tahoma" w:cs="Tahoma"/>
          <w:b/>
          <w:sz w:val="18"/>
          <w:szCs w:val="18"/>
          <w:u w:val="dotted"/>
        </w:rPr>
        <w:tab/>
      </w:r>
      <w:r w:rsidR="00DA1B8A" w:rsidRPr="00DA1B8A">
        <w:rPr>
          <w:rFonts w:ascii="Tahoma" w:hAnsi="Tahoma" w:cs="Tahoma"/>
          <w:b/>
          <w:sz w:val="18"/>
          <w:szCs w:val="18"/>
          <w:u w:val="dotted"/>
        </w:rPr>
        <w:tab/>
      </w:r>
      <w:r w:rsidR="00DA1B8A" w:rsidRPr="00DA1B8A">
        <w:rPr>
          <w:rFonts w:ascii="Tahoma" w:hAnsi="Tahoma" w:cs="Tahoma"/>
          <w:b/>
          <w:sz w:val="18"/>
          <w:szCs w:val="18"/>
          <w:u w:val="dotted"/>
        </w:rPr>
        <w:tab/>
      </w:r>
      <w:r w:rsidR="00DA1B8A" w:rsidRPr="00DA1B8A">
        <w:rPr>
          <w:rFonts w:ascii="Tahoma" w:hAnsi="Tahoma" w:cs="Tahoma"/>
          <w:b/>
          <w:sz w:val="18"/>
          <w:szCs w:val="18"/>
          <w:u w:val="dotted"/>
        </w:rPr>
        <w:tab/>
      </w:r>
      <w:r w:rsidR="00DA1B8A" w:rsidRPr="00DA1B8A">
        <w:rPr>
          <w:rFonts w:ascii="Tahoma" w:hAnsi="Tahoma" w:cs="Tahoma"/>
          <w:b/>
          <w:sz w:val="18"/>
          <w:szCs w:val="18"/>
          <w:u w:val="dotted"/>
        </w:rPr>
        <w:tab/>
      </w:r>
      <w:r w:rsidR="00DA1B8A" w:rsidRPr="00DA1B8A">
        <w:rPr>
          <w:rFonts w:ascii="Tahoma" w:hAnsi="Tahoma" w:cs="Tahoma"/>
          <w:b/>
          <w:sz w:val="18"/>
          <w:szCs w:val="18"/>
          <w:u w:val="dotted"/>
        </w:rPr>
        <w:tab/>
      </w:r>
      <w:r w:rsidR="00DA1B8A" w:rsidRPr="00DA1B8A">
        <w:rPr>
          <w:rFonts w:ascii="Tahoma" w:hAnsi="Tahoma" w:cs="Tahoma"/>
          <w:b/>
          <w:sz w:val="18"/>
          <w:szCs w:val="18"/>
          <w:u w:val="dotted"/>
        </w:rPr>
        <w:tab/>
      </w:r>
      <w:r w:rsidR="00DA1B8A" w:rsidRPr="00DA1B8A">
        <w:rPr>
          <w:rFonts w:ascii="Tahoma" w:hAnsi="Tahoma" w:cs="Tahoma"/>
          <w:b/>
          <w:sz w:val="18"/>
          <w:szCs w:val="18"/>
          <w:u w:val="dotted"/>
        </w:rPr>
        <w:tab/>
      </w:r>
      <w:r w:rsidR="00DA1B8A" w:rsidRPr="00DA1B8A">
        <w:rPr>
          <w:rFonts w:ascii="Tahoma" w:hAnsi="Tahoma" w:cs="Tahoma"/>
          <w:b/>
          <w:sz w:val="18"/>
          <w:szCs w:val="18"/>
          <w:u w:val="dotted"/>
        </w:rPr>
        <w:tab/>
      </w:r>
      <w:r w:rsidR="00DA1B8A">
        <w:rPr>
          <w:rFonts w:ascii="Tahoma" w:hAnsi="Tahoma" w:cs="Tahoma"/>
          <w:b/>
          <w:sz w:val="18"/>
          <w:szCs w:val="18"/>
          <w:u w:val="dotted"/>
        </w:rPr>
        <w:t>6</w:t>
      </w:r>
    </w:p>
    <w:p w:rsidR="00D664E8" w:rsidRPr="00D664E8" w:rsidRDefault="00D664E8" w:rsidP="00DA1B8A">
      <w:pPr>
        <w:spacing w:before="240" w:line="240" w:lineRule="auto"/>
        <w:rPr>
          <w:rFonts w:ascii="Tahoma" w:hAnsi="Tahoma" w:cs="Tahoma"/>
          <w:b/>
          <w:sz w:val="18"/>
          <w:szCs w:val="18"/>
        </w:rPr>
      </w:pPr>
      <w:r w:rsidRPr="00D664E8">
        <w:rPr>
          <w:rFonts w:ascii="Tahoma" w:hAnsi="Tahoma" w:cs="Tahoma"/>
          <w:b/>
          <w:sz w:val="18"/>
          <w:szCs w:val="18"/>
        </w:rPr>
        <w:t xml:space="preserve">Взрыв </w:t>
      </w:r>
      <w:r>
        <w:rPr>
          <w:rFonts w:ascii="Tahoma" w:hAnsi="Tahoma" w:cs="Tahoma"/>
          <w:b/>
          <w:sz w:val="18"/>
          <w:szCs w:val="18"/>
        </w:rPr>
        <w:t>схемы</w:t>
      </w:r>
      <w:r w:rsidRPr="00DA1B8A">
        <w:rPr>
          <w:rFonts w:ascii="Tahoma" w:hAnsi="Tahoma" w:cs="Tahoma"/>
          <w:b/>
          <w:sz w:val="18"/>
          <w:szCs w:val="18"/>
          <w:u w:val="dotted"/>
        </w:rPr>
        <w:tab/>
      </w:r>
      <w:r w:rsidRPr="00DA1B8A">
        <w:rPr>
          <w:rFonts w:ascii="Tahoma" w:hAnsi="Tahoma" w:cs="Tahoma"/>
          <w:b/>
          <w:sz w:val="18"/>
          <w:szCs w:val="18"/>
          <w:u w:val="dotted"/>
        </w:rPr>
        <w:tab/>
      </w:r>
      <w:r w:rsidRPr="00DA1B8A">
        <w:rPr>
          <w:rFonts w:ascii="Tahoma" w:hAnsi="Tahoma" w:cs="Tahoma"/>
          <w:b/>
          <w:sz w:val="18"/>
          <w:szCs w:val="18"/>
          <w:u w:val="dotted"/>
        </w:rPr>
        <w:tab/>
      </w:r>
      <w:r w:rsidRPr="00DA1B8A">
        <w:rPr>
          <w:rFonts w:ascii="Tahoma" w:hAnsi="Tahoma" w:cs="Tahoma"/>
          <w:b/>
          <w:sz w:val="18"/>
          <w:szCs w:val="18"/>
          <w:u w:val="dotted"/>
        </w:rPr>
        <w:tab/>
      </w:r>
      <w:r w:rsidRPr="00DA1B8A">
        <w:rPr>
          <w:rFonts w:ascii="Tahoma" w:hAnsi="Tahoma" w:cs="Tahoma"/>
          <w:b/>
          <w:sz w:val="18"/>
          <w:szCs w:val="18"/>
          <w:u w:val="dotted"/>
        </w:rPr>
        <w:tab/>
      </w:r>
      <w:r w:rsidRPr="00DA1B8A">
        <w:rPr>
          <w:rFonts w:ascii="Tahoma" w:hAnsi="Tahoma" w:cs="Tahoma"/>
          <w:b/>
          <w:sz w:val="18"/>
          <w:szCs w:val="18"/>
          <w:u w:val="dotted"/>
        </w:rPr>
        <w:tab/>
      </w:r>
      <w:r w:rsidRPr="00DA1B8A">
        <w:rPr>
          <w:rFonts w:ascii="Tahoma" w:hAnsi="Tahoma" w:cs="Tahoma"/>
          <w:b/>
          <w:sz w:val="18"/>
          <w:szCs w:val="18"/>
          <w:u w:val="dotted"/>
        </w:rPr>
        <w:tab/>
      </w:r>
      <w:r w:rsidRPr="00DA1B8A">
        <w:rPr>
          <w:rFonts w:ascii="Tahoma" w:hAnsi="Tahoma" w:cs="Tahoma"/>
          <w:b/>
          <w:sz w:val="18"/>
          <w:szCs w:val="18"/>
          <w:u w:val="dotted"/>
        </w:rPr>
        <w:tab/>
      </w:r>
      <w:r w:rsidRPr="00DA1B8A">
        <w:rPr>
          <w:rFonts w:ascii="Tahoma" w:hAnsi="Tahoma" w:cs="Tahoma"/>
          <w:b/>
          <w:sz w:val="18"/>
          <w:szCs w:val="18"/>
          <w:u w:val="dotted"/>
        </w:rPr>
        <w:tab/>
      </w:r>
      <w:r w:rsidRPr="00DA1B8A">
        <w:rPr>
          <w:rFonts w:ascii="Tahoma" w:hAnsi="Tahoma" w:cs="Tahoma"/>
          <w:b/>
          <w:sz w:val="18"/>
          <w:szCs w:val="18"/>
          <w:u w:val="dotted"/>
        </w:rPr>
        <w:tab/>
      </w:r>
      <w:r w:rsidRPr="00DA1B8A">
        <w:rPr>
          <w:rFonts w:ascii="Tahoma" w:hAnsi="Tahoma" w:cs="Tahoma"/>
          <w:b/>
          <w:sz w:val="18"/>
          <w:szCs w:val="18"/>
          <w:u w:val="dotted"/>
        </w:rPr>
        <w:tab/>
      </w:r>
      <w:r>
        <w:rPr>
          <w:rFonts w:ascii="Tahoma" w:hAnsi="Tahoma" w:cs="Tahoma"/>
          <w:b/>
          <w:sz w:val="18"/>
          <w:szCs w:val="18"/>
          <w:u w:val="dotted"/>
        </w:rPr>
        <w:tab/>
      </w:r>
      <w:r>
        <w:rPr>
          <w:rFonts w:ascii="Tahoma" w:hAnsi="Tahoma" w:cs="Tahoma"/>
          <w:b/>
          <w:sz w:val="18"/>
          <w:szCs w:val="18"/>
          <w:u w:val="dotted"/>
        </w:rPr>
        <w:tab/>
      </w:r>
      <w:r>
        <w:rPr>
          <w:rFonts w:ascii="Tahoma" w:hAnsi="Tahoma" w:cs="Tahoma"/>
          <w:b/>
          <w:sz w:val="18"/>
          <w:szCs w:val="18"/>
          <w:u w:val="dotted"/>
        </w:rPr>
        <w:tab/>
        <w:t>7</w:t>
      </w:r>
    </w:p>
    <w:p w:rsidR="001D1E25" w:rsidRDefault="001D1E25" w:rsidP="00DA1B8A">
      <w:pPr>
        <w:pStyle w:val="a7"/>
        <w:spacing w:before="240" w:after="240"/>
        <w:jc w:val="left"/>
        <w:rPr>
          <w:rFonts w:ascii="Tahoma" w:hAnsi="Tahoma" w:cs="Tahoma"/>
          <w:b/>
          <w:bCs/>
          <w:sz w:val="18"/>
          <w:u w:val="dotted"/>
        </w:rPr>
      </w:pPr>
      <w:r w:rsidRPr="001E2318">
        <w:rPr>
          <w:rFonts w:ascii="Tahoma" w:hAnsi="Tahoma" w:cs="Tahoma"/>
          <w:b/>
          <w:bCs/>
          <w:sz w:val="18"/>
        </w:rPr>
        <w:t>Отметки о периодических проверках и ремонте</w:t>
      </w:r>
      <w:r>
        <w:rPr>
          <w:rFonts w:ascii="Tahoma" w:hAnsi="Tahoma" w:cs="Tahoma"/>
          <w:b/>
          <w:bCs/>
          <w:sz w:val="18"/>
          <w:u w:val="dotted"/>
        </w:rPr>
        <w:tab/>
      </w:r>
      <w:r w:rsidRPr="006148FF">
        <w:rPr>
          <w:rFonts w:ascii="Tahoma" w:hAnsi="Tahoma" w:cs="Tahoma"/>
          <w:bCs/>
          <w:sz w:val="18"/>
          <w:u w:val="dotted"/>
        </w:rPr>
        <w:tab/>
      </w:r>
      <w:r w:rsidRPr="006148FF">
        <w:rPr>
          <w:rFonts w:ascii="Tahoma" w:hAnsi="Tahoma" w:cs="Tahoma"/>
          <w:bCs/>
          <w:sz w:val="18"/>
          <w:u w:val="dotted"/>
        </w:rPr>
        <w:tab/>
      </w:r>
      <w:r w:rsidRPr="006148FF">
        <w:rPr>
          <w:rFonts w:ascii="Tahoma" w:hAnsi="Tahoma" w:cs="Tahoma"/>
          <w:bCs/>
          <w:sz w:val="18"/>
          <w:u w:val="dotted"/>
        </w:rPr>
        <w:tab/>
      </w:r>
      <w:r w:rsidRPr="006148FF">
        <w:rPr>
          <w:rFonts w:ascii="Tahoma" w:hAnsi="Tahoma" w:cs="Tahoma"/>
          <w:bCs/>
          <w:sz w:val="18"/>
          <w:u w:val="dotted"/>
        </w:rPr>
        <w:tab/>
      </w:r>
      <w:r w:rsidRPr="006148FF">
        <w:rPr>
          <w:rFonts w:ascii="Tahoma" w:hAnsi="Tahoma" w:cs="Tahoma"/>
          <w:bCs/>
          <w:sz w:val="18"/>
          <w:u w:val="dotted"/>
        </w:rPr>
        <w:tab/>
      </w:r>
      <w:r w:rsidRPr="006148FF">
        <w:rPr>
          <w:rFonts w:ascii="Tahoma" w:hAnsi="Tahoma" w:cs="Tahoma"/>
          <w:bCs/>
          <w:sz w:val="18"/>
          <w:u w:val="dotted"/>
        </w:rPr>
        <w:tab/>
      </w:r>
      <w:r w:rsidRPr="006148FF">
        <w:rPr>
          <w:rFonts w:ascii="Tahoma" w:hAnsi="Tahoma" w:cs="Tahoma"/>
          <w:bCs/>
          <w:sz w:val="18"/>
          <w:u w:val="dotted"/>
        </w:rPr>
        <w:tab/>
      </w:r>
      <w:r w:rsidRPr="006148FF">
        <w:rPr>
          <w:rFonts w:ascii="Tahoma" w:hAnsi="Tahoma" w:cs="Tahoma"/>
          <w:bCs/>
          <w:sz w:val="18"/>
          <w:u w:val="dotted"/>
        </w:rPr>
        <w:tab/>
      </w:r>
      <w:r w:rsidR="00D664E8">
        <w:rPr>
          <w:rFonts w:ascii="Tahoma" w:hAnsi="Tahoma" w:cs="Tahoma"/>
          <w:b/>
          <w:bCs/>
          <w:sz w:val="18"/>
          <w:u w:val="dotted"/>
        </w:rPr>
        <w:t>16</w:t>
      </w:r>
    </w:p>
    <w:p w:rsidR="001D1E25" w:rsidRPr="00070435" w:rsidRDefault="001D1E25" w:rsidP="001D1E25">
      <w:pPr>
        <w:pStyle w:val="a7"/>
        <w:spacing w:before="240" w:after="240"/>
        <w:jc w:val="left"/>
        <w:rPr>
          <w:rFonts w:ascii="Tahoma" w:hAnsi="Tahoma" w:cs="Tahoma"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D664E8" w:rsidRDefault="00D664E8">
      <w:pPr>
        <w:rPr>
          <w:rFonts w:ascii="Tahoma" w:hAnsi="Tahoma" w:cs="Tahoma"/>
          <w:b/>
          <w:sz w:val="18"/>
          <w:szCs w:val="18"/>
        </w:rPr>
      </w:pPr>
    </w:p>
    <w:p w:rsidR="00D664E8" w:rsidRDefault="00D664E8">
      <w:pPr>
        <w:rPr>
          <w:rFonts w:ascii="Tahoma" w:hAnsi="Tahoma" w:cs="Tahoma"/>
          <w:b/>
          <w:sz w:val="18"/>
          <w:szCs w:val="18"/>
        </w:rPr>
      </w:pPr>
    </w:p>
    <w:p w:rsidR="00D664E8" w:rsidRDefault="00D664E8">
      <w:pPr>
        <w:rPr>
          <w:rFonts w:ascii="Tahoma" w:hAnsi="Tahoma" w:cs="Tahoma"/>
          <w:b/>
          <w:sz w:val="18"/>
          <w:szCs w:val="18"/>
        </w:rPr>
      </w:pPr>
    </w:p>
    <w:p w:rsidR="00D664E8" w:rsidRDefault="00D664E8">
      <w:pPr>
        <w:rPr>
          <w:rFonts w:ascii="Tahoma" w:hAnsi="Tahoma" w:cs="Tahoma"/>
          <w:b/>
          <w:sz w:val="18"/>
          <w:szCs w:val="18"/>
        </w:rPr>
      </w:pPr>
    </w:p>
    <w:p w:rsidR="00D664E8" w:rsidRDefault="00D664E8">
      <w:pPr>
        <w:rPr>
          <w:rFonts w:ascii="Tahoma" w:hAnsi="Tahoma" w:cs="Tahoma"/>
          <w:b/>
          <w:sz w:val="18"/>
          <w:szCs w:val="18"/>
        </w:rPr>
      </w:pPr>
    </w:p>
    <w:p w:rsidR="00D664E8" w:rsidRDefault="00D664E8">
      <w:pPr>
        <w:rPr>
          <w:rFonts w:ascii="Tahoma" w:hAnsi="Tahoma" w:cs="Tahoma"/>
          <w:b/>
          <w:sz w:val="18"/>
          <w:szCs w:val="18"/>
        </w:rPr>
      </w:pPr>
    </w:p>
    <w:p w:rsidR="00D664E8" w:rsidRDefault="00D664E8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7536F4" w:rsidRPr="005D4131" w:rsidRDefault="004F01E2" w:rsidP="005D4131">
      <w:pPr>
        <w:jc w:val="center"/>
        <w:rPr>
          <w:rFonts w:ascii="Tahoma" w:hAnsi="Tahoma" w:cs="Tahoma"/>
          <w:b/>
          <w:sz w:val="18"/>
          <w:szCs w:val="18"/>
        </w:rPr>
      </w:pPr>
      <w:r w:rsidRPr="005D4131">
        <w:rPr>
          <w:rFonts w:ascii="Tahoma" w:hAnsi="Tahoma" w:cs="Tahoma"/>
          <w:b/>
          <w:sz w:val="18"/>
          <w:szCs w:val="18"/>
        </w:rPr>
        <w:lastRenderedPageBreak/>
        <w:t>1. Описание и работа</w:t>
      </w:r>
    </w:p>
    <w:p w:rsidR="004F01E2" w:rsidRPr="005D4131" w:rsidRDefault="004F01E2" w:rsidP="005D4131">
      <w:pPr>
        <w:jc w:val="center"/>
        <w:rPr>
          <w:rFonts w:ascii="Tahoma" w:hAnsi="Tahoma" w:cs="Tahoma"/>
          <w:b/>
          <w:sz w:val="18"/>
          <w:szCs w:val="18"/>
        </w:rPr>
      </w:pPr>
      <w:r w:rsidRPr="005D4131">
        <w:rPr>
          <w:rFonts w:ascii="Tahoma" w:hAnsi="Tahoma" w:cs="Tahoma"/>
          <w:b/>
          <w:sz w:val="18"/>
          <w:szCs w:val="18"/>
        </w:rPr>
        <w:t>1.1 Назначение изделия</w:t>
      </w:r>
    </w:p>
    <w:p w:rsidR="0010462B" w:rsidRPr="00412D50" w:rsidRDefault="0010462B" w:rsidP="00412D50">
      <w:pPr>
        <w:spacing w:after="0" w:line="240" w:lineRule="auto"/>
        <w:ind w:firstLine="567"/>
        <w:jc w:val="both"/>
        <w:rPr>
          <w:rFonts w:ascii="Tahoma" w:hAnsi="Tahoma" w:cs="Tahoma"/>
          <w:sz w:val="18"/>
          <w:szCs w:val="18"/>
        </w:rPr>
      </w:pPr>
      <w:r w:rsidRPr="00412D50">
        <w:rPr>
          <w:rFonts w:ascii="Tahoma" w:hAnsi="Tahoma" w:cs="Tahoma"/>
          <w:sz w:val="18"/>
          <w:szCs w:val="18"/>
        </w:rPr>
        <w:t>Электрическая тележка EPT15 с питанием от аккумулятора для перемещения и подъема/опускания поддонов или товаров с транспортировкой на короткие расстояния</w:t>
      </w:r>
      <w:r w:rsidR="00412D50" w:rsidRPr="00412D50">
        <w:rPr>
          <w:rFonts w:ascii="Tahoma" w:hAnsi="Tahoma" w:cs="Tahoma"/>
          <w:sz w:val="18"/>
          <w:szCs w:val="18"/>
        </w:rPr>
        <w:t>,</w:t>
      </w:r>
      <w:r w:rsidRPr="00412D50">
        <w:rPr>
          <w:rFonts w:ascii="Tahoma" w:hAnsi="Tahoma" w:cs="Tahoma"/>
          <w:sz w:val="18"/>
          <w:szCs w:val="18"/>
        </w:rPr>
        <w:t xml:space="preserve"> широко применяемые в мастерских, на складах, доках, станциях и депо, является идеальным инструментом для повышения эффективности и снижения трудоемкости.</w:t>
      </w:r>
    </w:p>
    <w:p w:rsidR="00DD7580" w:rsidRDefault="0042357A" w:rsidP="00A8518D">
      <w:pPr>
        <w:spacing w:after="0" w:line="240" w:lineRule="auto"/>
        <w:ind w:firstLine="567"/>
        <w:jc w:val="both"/>
        <w:rPr>
          <w:rStyle w:val="copied"/>
          <w:rFonts w:ascii="Tahoma" w:hAnsi="Tahoma" w:cs="Tahoma"/>
          <w:sz w:val="18"/>
          <w:szCs w:val="18"/>
          <w:bdr w:val="none" w:sz="0" w:space="0" w:color="auto" w:frame="1"/>
        </w:rPr>
      </w:pPr>
      <w:r w:rsidRPr="00DD7580">
        <w:rPr>
          <w:rStyle w:val="copied"/>
          <w:rFonts w:ascii="Tahoma" w:hAnsi="Tahoma" w:cs="Tahoma"/>
          <w:sz w:val="18"/>
          <w:szCs w:val="18"/>
          <w:bdr w:val="none" w:sz="0" w:space="0" w:color="auto" w:frame="1"/>
        </w:rPr>
        <w:t xml:space="preserve">Данная </w:t>
      </w:r>
      <w:r w:rsidR="0010462B">
        <w:rPr>
          <w:rStyle w:val="copied"/>
          <w:rFonts w:ascii="Tahoma" w:hAnsi="Tahoma" w:cs="Tahoma"/>
          <w:sz w:val="18"/>
          <w:szCs w:val="18"/>
          <w:bdr w:val="none" w:sz="0" w:space="0" w:color="auto" w:frame="1"/>
        </w:rPr>
        <w:t>электрическая</w:t>
      </w:r>
      <w:r w:rsidRPr="00DD7580">
        <w:rPr>
          <w:rStyle w:val="copied"/>
          <w:rFonts w:ascii="Tahoma" w:hAnsi="Tahoma" w:cs="Tahoma"/>
          <w:sz w:val="18"/>
          <w:szCs w:val="18"/>
          <w:bdr w:val="none" w:sz="0" w:space="0" w:color="auto" w:frame="1"/>
        </w:rPr>
        <w:t xml:space="preserve"> тележка для транспортировки грузов на поддонах должна использоваться на жесткой плоской поверхности при температуре окружающей среды между +5 ~ +40 </w:t>
      </w:r>
      <w:r w:rsidRPr="00DD7580">
        <w:rPr>
          <w:rStyle w:val="copied"/>
          <w:rFonts w:ascii="Cambria Math" w:hAnsi="Cambria Math" w:cs="Cambria Math"/>
          <w:sz w:val="18"/>
          <w:szCs w:val="18"/>
          <w:bdr w:val="none" w:sz="0" w:space="0" w:color="auto" w:frame="1"/>
        </w:rPr>
        <w:t>℃</w:t>
      </w:r>
      <w:r w:rsidRPr="00DD7580">
        <w:rPr>
          <w:rStyle w:val="copied"/>
          <w:rFonts w:ascii="Tahoma" w:hAnsi="Tahoma" w:cs="Tahoma"/>
          <w:sz w:val="18"/>
          <w:szCs w:val="18"/>
          <w:bdr w:val="none" w:sz="0" w:space="0" w:color="auto" w:frame="1"/>
        </w:rPr>
        <w:t xml:space="preserve">. Тележка для перемещения грузов на поддонах обеспечивает плавный безопасный подъем, проста в эксплуатации, качество ее исполнения обеспечивает надежность в обращении. </w:t>
      </w:r>
    </w:p>
    <w:p w:rsidR="00E9397E" w:rsidRPr="00E9397E" w:rsidRDefault="00E9397E" w:rsidP="00A8518D">
      <w:pPr>
        <w:spacing w:after="0" w:line="240" w:lineRule="auto"/>
        <w:ind w:firstLine="567"/>
        <w:jc w:val="both"/>
        <w:rPr>
          <w:rFonts w:ascii="Tahoma" w:hAnsi="Tahoma" w:cs="Tahoma"/>
          <w:sz w:val="18"/>
          <w:szCs w:val="18"/>
        </w:rPr>
      </w:pPr>
      <w:r w:rsidRPr="00E9397E">
        <w:rPr>
          <w:rFonts w:ascii="Tahoma" w:hAnsi="Tahoma" w:cs="Tahoma"/>
          <w:sz w:val="18"/>
          <w:szCs w:val="18"/>
        </w:rPr>
        <w:t>Инструкции по правильному использованию и п</w:t>
      </w:r>
      <w:r w:rsidR="003D411A">
        <w:rPr>
          <w:rFonts w:ascii="Tahoma" w:hAnsi="Tahoma" w:cs="Tahoma"/>
          <w:sz w:val="18"/>
          <w:szCs w:val="18"/>
        </w:rPr>
        <w:t xml:space="preserve">рименению промышленных тележек </w:t>
      </w:r>
      <w:r w:rsidRPr="00E9397E">
        <w:rPr>
          <w:rFonts w:ascii="Tahoma" w:hAnsi="Tahoma" w:cs="Tahoma"/>
          <w:sz w:val="18"/>
          <w:szCs w:val="18"/>
        </w:rPr>
        <w:t>поставляются вместе с тележкой. Инструкции являются частью настоящего руководства по эксплуатации и должны соблюдаться. Национальные инструкции применяются в полном объеме.</w:t>
      </w:r>
    </w:p>
    <w:p w:rsidR="00E9397E" w:rsidRPr="00E9397E" w:rsidRDefault="00E9397E" w:rsidP="00A8518D">
      <w:pPr>
        <w:spacing w:line="240" w:lineRule="auto"/>
        <w:ind w:firstLine="567"/>
        <w:jc w:val="both"/>
        <w:rPr>
          <w:rFonts w:ascii="Tahoma" w:hAnsi="Tahoma" w:cs="Tahoma"/>
          <w:sz w:val="18"/>
          <w:szCs w:val="18"/>
        </w:rPr>
      </w:pPr>
      <w:r w:rsidRPr="00E9397E">
        <w:rPr>
          <w:rFonts w:ascii="Tahoma" w:hAnsi="Tahoma" w:cs="Tahoma"/>
          <w:sz w:val="18"/>
          <w:szCs w:val="18"/>
        </w:rPr>
        <w:t>Тележка должна использоваться, управляться и обслуживаться в соответствии с представленными инструкциями. Любой другой тип использования вне области применения может привести к травмам для персонала, повреждению тележки или имущества. В частности, избегайте перегрузки тележки или погрузки только с одной стороны. Табличка с рабочими параметрами, прикрепленная к тележке, или схема загрузки является обязательной для определения максимальной нагрузки. Промышленная тележка не должна использоваться в областях с риском пожаров или взрывов</w:t>
      </w:r>
      <w:r w:rsidR="0059259A">
        <w:rPr>
          <w:rFonts w:ascii="Tahoma" w:hAnsi="Tahoma" w:cs="Tahoma"/>
          <w:sz w:val="18"/>
          <w:szCs w:val="18"/>
        </w:rPr>
        <w:t>,</w:t>
      </w:r>
      <w:r w:rsidRPr="00E9397E">
        <w:rPr>
          <w:rFonts w:ascii="Tahoma" w:hAnsi="Tahoma" w:cs="Tahoma"/>
          <w:sz w:val="18"/>
          <w:szCs w:val="18"/>
        </w:rPr>
        <w:t xml:space="preserve"> или в областях с высоким риском коррозии или чрезмерной запыленности.</w:t>
      </w:r>
    </w:p>
    <w:p w:rsidR="00E9397E" w:rsidRPr="00E9397E" w:rsidRDefault="00E9397E" w:rsidP="00E9397E">
      <w:pPr>
        <w:spacing w:after="0" w:line="240" w:lineRule="auto"/>
        <w:rPr>
          <w:rFonts w:ascii="Tahoma" w:hAnsi="Tahoma" w:cs="Tahoma"/>
          <w:b/>
          <w:sz w:val="18"/>
          <w:szCs w:val="18"/>
        </w:rPr>
      </w:pPr>
      <w:r w:rsidRPr="00E9397E">
        <w:rPr>
          <w:rFonts w:ascii="Tahoma" w:hAnsi="Tahoma" w:cs="Tahoma"/>
          <w:b/>
          <w:sz w:val="18"/>
          <w:szCs w:val="18"/>
        </w:rPr>
        <w:t>Ответственность владельца</w:t>
      </w:r>
    </w:p>
    <w:p w:rsidR="00E9397E" w:rsidRPr="00E9397E" w:rsidRDefault="00E9397E" w:rsidP="00E9397E">
      <w:pPr>
        <w:spacing w:after="0" w:line="240" w:lineRule="auto"/>
        <w:ind w:firstLine="567"/>
        <w:jc w:val="both"/>
        <w:rPr>
          <w:rFonts w:ascii="Tahoma" w:hAnsi="Tahoma" w:cs="Tahoma"/>
          <w:sz w:val="18"/>
          <w:szCs w:val="18"/>
        </w:rPr>
      </w:pPr>
      <w:r w:rsidRPr="00E9397E">
        <w:rPr>
          <w:rFonts w:ascii="Tahoma" w:hAnsi="Tahoma" w:cs="Tahoma"/>
          <w:sz w:val="18"/>
          <w:szCs w:val="18"/>
        </w:rPr>
        <w:t>В целях настоящего руководства для оператора, «владелец» определяется как любое физическое или юридическое лицо, которое использует промышленную тележку самостоятельно или от имени другого лица. В особых случаях (например, аренда), владелец считается лицом, которое, в соответствии с существующими договорными соглашениями между владельцем и пользователем промышленной тележки, несет ответственность за режимы эксплуатации.</w:t>
      </w:r>
    </w:p>
    <w:p w:rsidR="00E9397E" w:rsidRPr="00E9397E" w:rsidRDefault="00E9397E" w:rsidP="00E9397E">
      <w:pPr>
        <w:spacing w:after="0" w:line="240" w:lineRule="auto"/>
        <w:ind w:firstLine="567"/>
        <w:jc w:val="both"/>
        <w:rPr>
          <w:rFonts w:ascii="Tahoma" w:hAnsi="Tahoma" w:cs="Tahoma"/>
          <w:sz w:val="18"/>
          <w:szCs w:val="18"/>
        </w:rPr>
      </w:pPr>
      <w:r w:rsidRPr="00E9397E">
        <w:rPr>
          <w:rFonts w:ascii="Tahoma" w:hAnsi="Tahoma" w:cs="Tahoma"/>
          <w:sz w:val="18"/>
          <w:szCs w:val="18"/>
        </w:rPr>
        <w:t>Владелец должен гарантировать, что тележка используется только в целях, для которых она предназначается, и что опасность для жизни и здоровья пользователя и третьих лиц исключена. Кроме того, инструкции по технике безопасности, правила по технике безопасности и инструкции по эксплуатации, обслуживанию и ремонту должны быть соблюдены. Владелец должен гарантировать, что все пользователи тележки внимательно изучили настоящее руководство для оператора.</w:t>
      </w:r>
    </w:p>
    <w:p w:rsidR="00E9397E" w:rsidRPr="00E9397E" w:rsidRDefault="00E9397E" w:rsidP="00E9397E">
      <w:pPr>
        <w:spacing w:after="0" w:line="240" w:lineRule="auto"/>
        <w:ind w:firstLine="567"/>
        <w:jc w:val="both"/>
        <w:rPr>
          <w:rFonts w:ascii="Tahoma" w:hAnsi="Tahoma" w:cs="Tahoma"/>
          <w:sz w:val="18"/>
          <w:szCs w:val="18"/>
        </w:rPr>
      </w:pPr>
      <w:r w:rsidRPr="00E9397E">
        <w:rPr>
          <w:rFonts w:ascii="Tahoma" w:hAnsi="Tahoma" w:cs="Tahoma"/>
          <w:sz w:val="18"/>
          <w:szCs w:val="18"/>
        </w:rPr>
        <w:t>Несоблюдение руководства для оператора аннулирует гарантию. То же применяется, если клиент или третьи лица производят неподходящую работу с использованием тележки без разрешения отдела обслуживания клиентов производителя.</w:t>
      </w:r>
    </w:p>
    <w:p w:rsidR="00E9397E" w:rsidRPr="00E9397E" w:rsidRDefault="00E9397E" w:rsidP="00E9397E">
      <w:pPr>
        <w:spacing w:before="240" w:after="0" w:line="240" w:lineRule="auto"/>
        <w:jc w:val="both"/>
        <w:rPr>
          <w:rFonts w:ascii="Tahoma" w:hAnsi="Tahoma" w:cs="Tahoma"/>
          <w:b/>
          <w:sz w:val="18"/>
          <w:szCs w:val="18"/>
        </w:rPr>
      </w:pPr>
      <w:r w:rsidRPr="00E9397E">
        <w:rPr>
          <w:rFonts w:ascii="Tahoma" w:hAnsi="Tahoma" w:cs="Tahoma"/>
          <w:b/>
          <w:sz w:val="18"/>
          <w:szCs w:val="18"/>
        </w:rPr>
        <w:t>Вспомогательное оборудование</w:t>
      </w:r>
    </w:p>
    <w:p w:rsidR="00E9397E" w:rsidRPr="00B52405" w:rsidRDefault="00E9397E" w:rsidP="00A8518D">
      <w:pPr>
        <w:spacing w:after="0" w:line="240" w:lineRule="auto"/>
        <w:ind w:firstLine="567"/>
        <w:jc w:val="both"/>
        <w:rPr>
          <w:rFonts w:ascii="Tahoma" w:hAnsi="Tahoma" w:cs="Tahoma"/>
          <w:sz w:val="18"/>
          <w:szCs w:val="18"/>
        </w:rPr>
      </w:pPr>
      <w:r w:rsidRPr="00E9397E">
        <w:rPr>
          <w:rFonts w:ascii="Tahoma" w:hAnsi="Tahoma" w:cs="Tahoma"/>
          <w:sz w:val="18"/>
          <w:szCs w:val="18"/>
        </w:rPr>
        <w:t>Монтаж или установка дополнительного оборудования, которое влияет или дополняет производительность промышленной тележки, осуществляется с письменного разрешения производителя. В некоторых случаях требуется одобрение местных органов управления.</w:t>
      </w:r>
      <w:r w:rsidR="00A8518D">
        <w:rPr>
          <w:rFonts w:ascii="Tahoma" w:hAnsi="Tahoma" w:cs="Tahoma"/>
          <w:sz w:val="18"/>
          <w:szCs w:val="18"/>
        </w:rPr>
        <w:t xml:space="preserve"> </w:t>
      </w:r>
      <w:r w:rsidRPr="00E9397E">
        <w:rPr>
          <w:rFonts w:ascii="Tahoma" w:hAnsi="Tahoma" w:cs="Tahoma"/>
          <w:sz w:val="18"/>
          <w:szCs w:val="18"/>
        </w:rPr>
        <w:t>Однако одобрение местных органов управления не является разрешением от производителя.</w:t>
      </w:r>
    </w:p>
    <w:p w:rsidR="004F01E2" w:rsidRDefault="004F01E2" w:rsidP="00B129B5">
      <w:pPr>
        <w:spacing w:before="240" w:line="360" w:lineRule="auto"/>
        <w:jc w:val="center"/>
        <w:rPr>
          <w:rFonts w:ascii="Tahoma" w:hAnsi="Tahoma" w:cs="Tahoma"/>
          <w:b/>
          <w:sz w:val="18"/>
          <w:szCs w:val="18"/>
        </w:rPr>
      </w:pPr>
      <w:r w:rsidRPr="005D4131">
        <w:rPr>
          <w:rFonts w:ascii="Tahoma" w:hAnsi="Tahoma" w:cs="Tahoma"/>
          <w:b/>
          <w:sz w:val="18"/>
          <w:szCs w:val="18"/>
        </w:rPr>
        <w:t>1.2 Основные характеристики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263"/>
        <w:gridCol w:w="4253"/>
        <w:gridCol w:w="2252"/>
      </w:tblGrid>
      <w:tr w:rsidR="0035207F" w:rsidRPr="00412D50" w:rsidTr="00AE19AC">
        <w:trPr>
          <w:jc w:val="center"/>
        </w:trPr>
        <w:tc>
          <w:tcPr>
            <w:tcW w:w="6516" w:type="dxa"/>
            <w:gridSpan w:val="2"/>
            <w:shd w:val="pct15" w:color="auto" w:fill="auto"/>
          </w:tcPr>
          <w:p w:rsidR="0035207F" w:rsidRPr="00355AD9" w:rsidRDefault="0035207F" w:rsidP="00AE19A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355AD9">
              <w:rPr>
                <w:rFonts w:ascii="Tahoma" w:hAnsi="Tahoma" w:cs="Tahoma"/>
                <w:b/>
                <w:sz w:val="18"/>
                <w:szCs w:val="18"/>
              </w:rPr>
              <w:t>Модель</w:t>
            </w:r>
          </w:p>
        </w:tc>
        <w:tc>
          <w:tcPr>
            <w:tcW w:w="2252" w:type="dxa"/>
            <w:shd w:val="pct15" w:color="auto" w:fill="auto"/>
          </w:tcPr>
          <w:p w:rsidR="0035207F" w:rsidRPr="00412D50" w:rsidRDefault="0035207F" w:rsidP="00AE19A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412D50">
              <w:rPr>
                <w:rFonts w:ascii="Tahoma" w:hAnsi="Tahoma" w:cs="Tahoma"/>
                <w:b/>
                <w:sz w:val="18"/>
                <w:szCs w:val="18"/>
                <w:lang w:val="en-US"/>
              </w:rPr>
              <w:t>EPT15</w:t>
            </w:r>
          </w:p>
        </w:tc>
      </w:tr>
      <w:tr w:rsidR="0035207F" w:rsidRPr="00412D50" w:rsidTr="00AE19AC">
        <w:trPr>
          <w:jc w:val="center"/>
        </w:trPr>
        <w:tc>
          <w:tcPr>
            <w:tcW w:w="651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35207F" w:rsidRPr="00355AD9" w:rsidRDefault="0035207F" w:rsidP="00AE19A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355AD9">
              <w:rPr>
                <w:rFonts w:ascii="Tahoma" w:hAnsi="Tahoma" w:cs="Tahoma"/>
                <w:b/>
                <w:sz w:val="18"/>
                <w:szCs w:val="18"/>
              </w:rPr>
              <w:t>Артикул</w:t>
            </w:r>
          </w:p>
        </w:tc>
        <w:tc>
          <w:tcPr>
            <w:tcW w:w="225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207F" w:rsidRPr="00412D50" w:rsidRDefault="0035207F" w:rsidP="00AE19AC">
            <w:pPr>
              <w:autoSpaceDE w:val="0"/>
              <w:autoSpaceDN w:val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412D50">
              <w:rPr>
                <w:rFonts w:ascii="Tahoma" w:hAnsi="Tahoma" w:cs="Tahoma"/>
                <w:sz w:val="18"/>
                <w:szCs w:val="18"/>
                <w:shd w:val="clear" w:color="auto" w:fill="FFFFFF"/>
              </w:rPr>
              <w:t>1003938</w:t>
            </w:r>
          </w:p>
        </w:tc>
      </w:tr>
      <w:tr w:rsidR="0035207F" w:rsidRPr="00412D50" w:rsidTr="00AE19AC">
        <w:trPr>
          <w:jc w:val="center"/>
        </w:trPr>
        <w:tc>
          <w:tcPr>
            <w:tcW w:w="6516" w:type="dxa"/>
            <w:gridSpan w:val="2"/>
            <w:shd w:val="pct15" w:color="auto" w:fill="auto"/>
          </w:tcPr>
          <w:p w:rsidR="0035207F" w:rsidRPr="00355AD9" w:rsidRDefault="0035207F" w:rsidP="00AE19A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355AD9">
              <w:rPr>
                <w:rFonts w:ascii="Tahoma" w:hAnsi="Tahoma" w:cs="Tahoma"/>
                <w:b/>
                <w:sz w:val="18"/>
                <w:szCs w:val="18"/>
              </w:rPr>
              <w:t>Передвижение</w:t>
            </w:r>
          </w:p>
        </w:tc>
        <w:tc>
          <w:tcPr>
            <w:tcW w:w="2252" w:type="dxa"/>
            <w:shd w:val="pct15" w:color="auto" w:fill="auto"/>
            <w:vAlign w:val="center"/>
          </w:tcPr>
          <w:p w:rsidR="0035207F" w:rsidRPr="00412D50" w:rsidRDefault="0035207F" w:rsidP="00AE19AC">
            <w:pPr>
              <w:autoSpaceDE w:val="0"/>
              <w:autoSpaceDN w:val="0"/>
              <w:jc w:val="center"/>
              <w:rPr>
                <w:rFonts w:ascii="Tahoma" w:hAnsi="Tahoma" w:cs="Tahoma"/>
                <w:sz w:val="18"/>
                <w:szCs w:val="18"/>
                <w:shd w:val="clear" w:color="auto" w:fill="FFFFFF"/>
              </w:rPr>
            </w:pPr>
            <w:r w:rsidRPr="00B129B5">
              <w:rPr>
                <w:rFonts w:ascii="Tahoma" w:hAnsi="Tahoma" w:cs="Tahoma"/>
                <w:sz w:val="18"/>
                <w:szCs w:val="18"/>
                <w:highlight w:val="lightGray"/>
                <w:shd w:val="clear" w:color="auto" w:fill="FFFFFF"/>
              </w:rPr>
              <w:t>электрическое</w:t>
            </w:r>
          </w:p>
        </w:tc>
      </w:tr>
      <w:tr w:rsidR="0035207F" w:rsidRPr="00412D50" w:rsidTr="00AE19AC">
        <w:trPr>
          <w:jc w:val="center"/>
        </w:trPr>
        <w:tc>
          <w:tcPr>
            <w:tcW w:w="651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35207F" w:rsidRPr="00355AD9" w:rsidRDefault="0035207F" w:rsidP="00AE19A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355AD9">
              <w:rPr>
                <w:rFonts w:ascii="Tahoma" w:hAnsi="Tahoma" w:cs="Tahoma"/>
                <w:b/>
                <w:sz w:val="18"/>
                <w:szCs w:val="18"/>
              </w:rPr>
              <w:t>Тип то</w:t>
            </w:r>
            <w:r>
              <w:rPr>
                <w:rFonts w:ascii="Tahoma" w:hAnsi="Tahoma" w:cs="Tahoma"/>
                <w:b/>
                <w:sz w:val="18"/>
                <w:szCs w:val="18"/>
              </w:rPr>
              <w:t>р</w:t>
            </w:r>
            <w:r w:rsidRPr="00355AD9">
              <w:rPr>
                <w:rFonts w:ascii="Tahoma" w:hAnsi="Tahoma" w:cs="Tahoma"/>
                <w:b/>
                <w:sz w:val="18"/>
                <w:szCs w:val="18"/>
              </w:rPr>
              <w:t>моза</w:t>
            </w:r>
          </w:p>
        </w:tc>
        <w:tc>
          <w:tcPr>
            <w:tcW w:w="2252" w:type="dxa"/>
            <w:tcBorders>
              <w:bottom w:val="single" w:sz="4" w:space="0" w:color="auto"/>
            </w:tcBorders>
            <w:shd w:val="clear" w:color="auto" w:fill="auto"/>
          </w:tcPr>
          <w:p w:rsidR="0035207F" w:rsidRPr="00412D50" w:rsidRDefault="0035207F" w:rsidP="00AE19A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электромагнитный</w:t>
            </w:r>
          </w:p>
        </w:tc>
      </w:tr>
      <w:tr w:rsidR="0035207F" w:rsidRPr="00412D50" w:rsidTr="00AE19AC">
        <w:trPr>
          <w:jc w:val="center"/>
        </w:trPr>
        <w:tc>
          <w:tcPr>
            <w:tcW w:w="6516" w:type="dxa"/>
            <w:gridSpan w:val="2"/>
            <w:shd w:val="pct15" w:color="auto" w:fill="auto"/>
          </w:tcPr>
          <w:p w:rsidR="0035207F" w:rsidRPr="00355AD9" w:rsidRDefault="0035207F" w:rsidP="00AE19A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355AD9">
              <w:rPr>
                <w:rFonts w:ascii="Tahoma" w:hAnsi="Tahoma" w:cs="Tahoma"/>
                <w:b/>
                <w:sz w:val="18"/>
                <w:szCs w:val="18"/>
              </w:rPr>
              <w:t>Грузоподъемность (Q), т</w:t>
            </w:r>
          </w:p>
        </w:tc>
        <w:tc>
          <w:tcPr>
            <w:tcW w:w="2252" w:type="dxa"/>
            <w:shd w:val="pct15" w:color="auto" w:fill="auto"/>
          </w:tcPr>
          <w:p w:rsidR="0035207F" w:rsidRPr="00412D50" w:rsidRDefault="0035207F" w:rsidP="00AE19A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412D50">
              <w:rPr>
                <w:rFonts w:ascii="Tahoma" w:hAnsi="Tahoma" w:cs="Tahoma"/>
                <w:sz w:val="18"/>
                <w:szCs w:val="18"/>
              </w:rPr>
              <w:t>1,5</w:t>
            </w:r>
          </w:p>
        </w:tc>
      </w:tr>
      <w:tr w:rsidR="0035207F" w:rsidRPr="00412D50" w:rsidTr="00AE19AC">
        <w:trPr>
          <w:jc w:val="center"/>
        </w:trPr>
        <w:tc>
          <w:tcPr>
            <w:tcW w:w="651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35207F" w:rsidRPr="00355AD9" w:rsidRDefault="0035207F" w:rsidP="00AE19AC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355AD9">
              <w:rPr>
                <w:rFonts w:ascii="Tahoma" w:hAnsi="Tahoma" w:cs="Tahoma"/>
                <w:b/>
                <w:sz w:val="18"/>
                <w:szCs w:val="18"/>
              </w:rPr>
              <w:t>Центр нагрузки (С), мм</w:t>
            </w:r>
          </w:p>
        </w:tc>
        <w:tc>
          <w:tcPr>
            <w:tcW w:w="2252" w:type="dxa"/>
            <w:tcBorders>
              <w:bottom w:val="single" w:sz="4" w:space="0" w:color="auto"/>
            </w:tcBorders>
            <w:shd w:val="clear" w:color="auto" w:fill="auto"/>
          </w:tcPr>
          <w:p w:rsidR="0035207F" w:rsidRPr="00412D50" w:rsidRDefault="0035207F" w:rsidP="00AE19A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412D50">
              <w:rPr>
                <w:rFonts w:ascii="Tahoma" w:hAnsi="Tahoma" w:cs="Tahoma"/>
                <w:sz w:val="18"/>
                <w:szCs w:val="18"/>
              </w:rPr>
              <w:t>600</w:t>
            </w:r>
          </w:p>
        </w:tc>
      </w:tr>
      <w:tr w:rsidR="0035207F" w:rsidRPr="00412D50" w:rsidTr="00AE19AC">
        <w:trPr>
          <w:jc w:val="center"/>
        </w:trPr>
        <w:tc>
          <w:tcPr>
            <w:tcW w:w="6516" w:type="dxa"/>
            <w:gridSpan w:val="2"/>
            <w:shd w:val="pct15" w:color="auto" w:fill="auto"/>
          </w:tcPr>
          <w:p w:rsidR="0035207F" w:rsidRPr="00355AD9" w:rsidRDefault="0035207F" w:rsidP="00AE19A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355AD9">
              <w:rPr>
                <w:rFonts w:ascii="Tahoma" w:hAnsi="Tahoma" w:cs="Tahoma"/>
                <w:b/>
                <w:sz w:val="18"/>
                <w:szCs w:val="18"/>
              </w:rPr>
              <w:t>Высота подъема, мм</w:t>
            </w:r>
          </w:p>
        </w:tc>
        <w:tc>
          <w:tcPr>
            <w:tcW w:w="2252" w:type="dxa"/>
            <w:shd w:val="pct15" w:color="auto" w:fill="auto"/>
          </w:tcPr>
          <w:p w:rsidR="0035207F" w:rsidRPr="00412D50" w:rsidRDefault="0035207F" w:rsidP="00AE19A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412D50">
              <w:rPr>
                <w:rFonts w:ascii="Tahoma" w:hAnsi="Tahoma" w:cs="Tahoma"/>
                <w:sz w:val="18"/>
                <w:szCs w:val="18"/>
              </w:rPr>
              <w:t>195</w:t>
            </w:r>
          </w:p>
        </w:tc>
      </w:tr>
      <w:tr w:rsidR="0035207F" w:rsidRPr="00412D50" w:rsidTr="00AE19AC">
        <w:trPr>
          <w:jc w:val="center"/>
        </w:trPr>
        <w:tc>
          <w:tcPr>
            <w:tcW w:w="651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35207F" w:rsidRPr="00355AD9" w:rsidRDefault="0035207F" w:rsidP="00AE19A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355AD9">
              <w:rPr>
                <w:rFonts w:ascii="Tahoma" w:hAnsi="Tahoma" w:cs="Tahoma"/>
                <w:b/>
                <w:sz w:val="18"/>
                <w:szCs w:val="18"/>
              </w:rPr>
              <w:t>Высота подхвата (h6), мм</w:t>
            </w:r>
          </w:p>
        </w:tc>
        <w:tc>
          <w:tcPr>
            <w:tcW w:w="2252" w:type="dxa"/>
            <w:tcBorders>
              <w:bottom w:val="single" w:sz="4" w:space="0" w:color="auto"/>
            </w:tcBorders>
            <w:shd w:val="clear" w:color="auto" w:fill="auto"/>
          </w:tcPr>
          <w:p w:rsidR="0035207F" w:rsidRPr="00412D50" w:rsidRDefault="0035207F" w:rsidP="00AE19A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412D50">
              <w:rPr>
                <w:rFonts w:ascii="Tahoma" w:hAnsi="Tahoma" w:cs="Tahoma"/>
                <w:sz w:val="18"/>
                <w:szCs w:val="18"/>
              </w:rPr>
              <w:t>85</w:t>
            </w:r>
          </w:p>
        </w:tc>
      </w:tr>
      <w:tr w:rsidR="0035207F" w:rsidRPr="00412D50" w:rsidTr="00AE19AC">
        <w:trPr>
          <w:jc w:val="center"/>
        </w:trPr>
        <w:tc>
          <w:tcPr>
            <w:tcW w:w="6516" w:type="dxa"/>
            <w:gridSpan w:val="2"/>
            <w:shd w:val="pct15" w:color="auto" w:fill="auto"/>
          </w:tcPr>
          <w:p w:rsidR="0035207F" w:rsidRPr="00355AD9" w:rsidRDefault="0035207F" w:rsidP="00AE19A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355AD9">
              <w:rPr>
                <w:rFonts w:ascii="Tahoma" w:hAnsi="Tahoma" w:cs="Tahoma"/>
                <w:b/>
                <w:sz w:val="18"/>
                <w:szCs w:val="18"/>
              </w:rPr>
              <w:t>Длина вил (L), мм</w:t>
            </w:r>
          </w:p>
        </w:tc>
        <w:tc>
          <w:tcPr>
            <w:tcW w:w="2252" w:type="dxa"/>
            <w:shd w:val="pct15" w:color="auto" w:fill="auto"/>
          </w:tcPr>
          <w:p w:rsidR="0035207F" w:rsidRPr="00412D50" w:rsidRDefault="0035207F" w:rsidP="00AE19A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412D50">
              <w:rPr>
                <w:rFonts w:ascii="Tahoma" w:hAnsi="Tahoma" w:cs="Tahoma"/>
                <w:sz w:val="18"/>
                <w:szCs w:val="18"/>
              </w:rPr>
              <w:t>1150/1220</w:t>
            </w:r>
          </w:p>
        </w:tc>
      </w:tr>
      <w:tr w:rsidR="0035207F" w:rsidRPr="00412D50" w:rsidTr="00AE19AC">
        <w:trPr>
          <w:jc w:val="center"/>
        </w:trPr>
        <w:tc>
          <w:tcPr>
            <w:tcW w:w="651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35207F" w:rsidRPr="00355AD9" w:rsidRDefault="0035207F" w:rsidP="00AE19A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355AD9">
              <w:rPr>
                <w:rFonts w:ascii="Tahoma" w:hAnsi="Tahoma" w:cs="Tahoma"/>
                <w:b/>
                <w:sz w:val="18"/>
                <w:szCs w:val="18"/>
              </w:rPr>
              <w:t>Ширина вил (B), мм</w:t>
            </w:r>
          </w:p>
        </w:tc>
        <w:tc>
          <w:tcPr>
            <w:tcW w:w="2252" w:type="dxa"/>
            <w:tcBorders>
              <w:bottom w:val="single" w:sz="4" w:space="0" w:color="auto"/>
            </w:tcBorders>
            <w:shd w:val="clear" w:color="auto" w:fill="auto"/>
          </w:tcPr>
          <w:p w:rsidR="0035207F" w:rsidRPr="00412D50" w:rsidRDefault="0035207F" w:rsidP="00AE19A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412D50">
              <w:rPr>
                <w:rFonts w:ascii="Tahoma" w:hAnsi="Tahoma" w:cs="Tahoma"/>
                <w:sz w:val="18"/>
                <w:szCs w:val="18"/>
              </w:rPr>
              <w:t>550/685</w:t>
            </w:r>
          </w:p>
        </w:tc>
      </w:tr>
      <w:tr w:rsidR="0035207F" w:rsidRPr="00412D50" w:rsidTr="00AE19AC">
        <w:trPr>
          <w:jc w:val="center"/>
        </w:trPr>
        <w:tc>
          <w:tcPr>
            <w:tcW w:w="6516" w:type="dxa"/>
            <w:gridSpan w:val="2"/>
            <w:shd w:val="pct15" w:color="auto" w:fill="auto"/>
          </w:tcPr>
          <w:p w:rsidR="0035207F" w:rsidRPr="00355AD9" w:rsidRDefault="0035207F" w:rsidP="00AE19A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355AD9">
              <w:rPr>
                <w:rFonts w:ascii="Tahoma" w:hAnsi="Tahoma" w:cs="Tahoma"/>
                <w:b/>
                <w:sz w:val="18"/>
                <w:szCs w:val="18"/>
              </w:rPr>
              <w:t>Клиренс (b7), мм</w:t>
            </w:r>
          </w:p>
        </w:tc>
        <w:tc>
          <w:tcPr>
            <w:tcW w:w="2252" w:type="dxa"/>
            <w:shd w:val="pct15" w:color="auto" w:fill="auto"/>
          </w:tcPr>
          <w:p w:rsidR="0035207F" w:rsidRPr="00412D50" w:rsidRDefault="0035207F" w:rsidP="00AE19A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412D50">
              <w:rPr>
                <w:rFonts w:ascii="Tahoma" w:hAnsi="Tahoma" w:cs="Tahoma"/>
                <w:sz w:val="18"/>
                <w:szCs w:val="18"/>
              </w:rPr>
              <w:t>30</w:t>
            </w:r>
          </w:p>
        </w:tc>
      </w:tr>
      <w:tr w:rsidR="0035207F" w:rsidRPr="00412D50" w:rsidTr="00AE19AC">
        <w:trPr>
          <w:jc w:val="center"/>
        </w:trPr>
        <w:tc>
          <w:tcPr>
            <w:tcW w:w="651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35207F" w:rsidRPr="00355AD9" w:rsidRDefault="0035207F" w:rsidP="00AE19AC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Двигатель</w:t>
            </w:r>
          </w:p>
        </w:tc>
        <w:tc>
          <w:tcPr>
            <w:tcW w:w="2252" w:type="dxa"/>
            <w:tcBorders>
              <w:bottom w:val="single" w:sz="4" w:space="0" w:color="auto"/>
            </w:tcBorders>
            <w:shd w:val="clear" w:color="auto" w:fill="auto"/>
          </w:tcPr>
          <w:p w:rsidR="0035207F" w:rsidRPr="0048337E" w:rsidRDefault="0035207F" w:rsidP="00AE19A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48337E">
              <w:rPr>
                <w:rFonts w:ascii="Tahoma" w:hAnsi="Tahoma" w:cs="Tahoma"/>
                <w:sz w:val="18"/>
                <w:szCs w:val="18"/>
              </w:rPr>
              <w:t>0.45KW DC</w:t>
            </w:r>
          </w:p>
        </w:tc>
      </w:tr>
      <w:tr w:rsidR="0035207F" w:rsidRPr="00412D50" w:rsidTr="00AE19AC">
        <w:trPr>
          <w:jc w:val="center"/>
        </w:trPr>
        <w:tc>
          <w:tcPr>
            <w:tcW w:w="6516" w:type="dxa"/>
            <w:gridSpan w:val="2"/>
            <w:shd w:val="pct15" w:color="auto" w:fill="auto"/>
          </w:tcPr>
          <w:p w:rsidR="0035207F" w:rsidRPr="00355AD9" w:rsidRDefault="0035207F" w:rsidP="00AE19A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355AD9">
              <w:rPr>
                <w:rFonts w:ascii="Tahoma" w:hAnsi="Tahoma" w:cs="Tahoma"/>
                <w:b/>
                <w:sz w:val="18"/>
                <w:szCs w:val="18"/>
              </w:rPr>
              <w:t>Скорость движения (погруженная/разгруженная тележка), км/ч</w:t>
            </w:r>
          </w:p>
        </w:tc>
        <w:tc>
          <w:tcPr>
            <w:tcW w:w="2252" w:type="dxa"/>
            <w:shd w:val="pct15" w:color="auto" w:fill="auto"/>
          </w:tcPr>
          <w:p w:rsidR="0035207F" w:rsidRPr="00412D50" w:rsidRDefault="0035207F" w:rsidP="00AE19A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412D50">
              <w:rPr>
                <w:rFonts w:ascii="Tahoma" w:hAnsi="Tahoma" w:cs="Tahoma"/>
                <w:sz w:val="18"/>
                <w:szCs w:val="18"/>
              </w:rPr>
              <w:t>3,5/4</w:t>
            </w:r>
          </w:p>
        </w:tc>
      </w:tr>
      <w:tr w:rsidR="0035207F" w:rsidRPr="00412D50" w:rsidTr="00AE19AC">
        <w:trPr>
          <w:jc w:val="center"/>
        </w:trPr>
        <w:tc>
          <w:tcPr>
            <w:tcW w:w="651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35207F" w:rsidRPr="00355AD9" w:rsidRDefault="0035207F" w:rsidP="00AE19A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355AD9">
              <w:rPr>
                <w:rFonts w:ascii="Tahoma" w:hAnsi="Tahoma" w:cs="Tahoma"/>
                <w:b/>
                <w:sz w:val="18"/>
                <w:szCs w:val="18"/>
              </w:rPr>
              <w:t>Скорость подъема (погруженная/разгруженная тележка), мм/с</w:t>
            </w:r>
          </w:p>
        </w:tc>
        <w:tc>
          <w:tcPr>
            <w:tcW w:w="2252" w:type="dxa"/>
            <w:tcBorders>
              <w:bottom w:val="single" w:sz="4" w:space="0" w:color="auto"/>
            </w:tcBorders>
            <w:shd w:val="clear" w:color="auto" w:fill="auto"/>
          </w:tcPr>
          <w:p w:rsidR="0035207F" w:rsidRPr="00412D50" w:rsidRDefault="0035207F" w:rsidP="00AE19A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412D50">
              <w:rPr>
                <w:rFonts w:ascii="Tahoma" w:hAnsi="Tahoma" w:cs="Tahoma"/>
                <w:sz w:val="18"/>
                <w:szCs w:val="18"/>
              </w:rPr>
              <w:t>32/55</w:t>
            </w:r>
          </w:p>
        </w:tc>
      </w:tr>
      <w:tr w:rsidR="0035207F" w:rsidRPr="00412D50" w:rsidTr="00AE19AC">
        <w:trPr>
          <w:jc w:val="center"/>
        </w:trPr>
        <w:tc>
          <w:tcPr>
            <w:tcW w:w="6516" w:type="dxa"/>
            <w:gridSpan w:val="2"/>
            <w:shd w:val="pct15" w:color="auto" w:fill="auto"/>
          </w:tcPr>
          <w:p w:rsidR="0035207F" w:rsidRPr="00355AD9" w:rsidRDefault="0035207F" w:rsidP="00AE19A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355AD9">
              <w:rPr>
                <w:rFonts w:ascii="Tahoma" w:hAnsi="Tahoma" w:cs="Tahoma"/>
                <w:b/>
                <w:sz w:val="18"/>
                <w:szCs w:val="18"/>
              </w:rPr>
              <w:t>Скорость опускания (погруженная/разгруженная тележка), мм/с</w:t>
            </w:r>
          </w:p>
        </w:tc>
        <w:tc>
          <w:tcPr>
            <w:tcW w:w="2252" w:type="dxa"/>
            <w:shd w:val="pct15" w:color="auto" w:fill="auto"/>
          </w:tcPr>
          <w:p w:rsidR="0035207F" w:rsidRPr="00412D50" w:rsidRDefault="0035207F" w:rsidP="00AE19A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412D50">
              <w:rPr>
                <w:rFonts w:ascii="Tahoma" w:hAnsi="Tahoma" w:cs="Tahoma"/>
                <w:sz w:val="18"/>
                <w:szCs w:val="18"/>
              </w:rPr>
              <w:t>60/32</w:t>
            </w:r>
          </w:p>
        </w:tc>
      </w:tr>
      <w:tr w:rsidR="0035207F" w:rsidRPr="00412D50" w:rsidTr="00AE19AC">
        <w:trPr>
          <w:jc w:val="center"/>
        </w:trPr>
        <w:tc>
          <w:tcPr>
            <w:tcW w:w="651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35207F" w:rsidRPr="00355AD9" w:rsidRDefault="0035207F" w:rsidP="00AE19A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355AD9">
              <w:rPr>
                <w:rFonts w:ascii="Tahoma" w:hAnsi="Tahoma" w:cs="Tahoma"/>
                <w:b/>
                <w:sz w:val="18"/>
                <w:szCs w:val="18"/>
              </w:rPr>
              <w:t>Тип аккумулятора</w:t>
            </w:r>
          </w:p>
        </w:tc>
        <w:tc>
          <w:tcPr>
            <w:tcW w:w="2252" w:type="dxa"/>
            <w:tcBorders>
              <w:bottom w:val="single" w:sz="4" w:space="0" w:color="auto"/>
            </w:tcBorders>
            <w:shd w:val="clear" w:color="auto" w:fill="auto"/>
          </w:tcPr>
          <w:p w:rsidR="0035207F" w:rsidRPr="00412D50" w:rsidRDefault="0035207F" w:rsidP="00AE19A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4548AA">
              <w:rPr>
                <w:rFonts w:ascii="Tahoma" w:hAnsi="Tahoma" w:cs="Tahoma"/>
                <w:sz w:val="18"/>
                <w:szCs w:val="18"/>
              </w:rPr>
              <w:t xml:space="preserve">20 </w:t>
            </w:r>
            <w:proofErr w:type="spellStart"/>
            <w:r w:rsidRPr="004548AA">
              <w:rPr>
                <w:rFonts w:ascii="Tahoma" w:hAnsi="Tahoma" w:cs="Tahoma"/>
                <w:sz w:val="18"/>
                <w:szCs w:val="18"/>
              </w:rPr>
              <w:t>Ah</w:t>
            </w:r>
            <w:proofErr w:type="spellEnd"/>
            <w:r w:rsidRPr="004548AA">
              <w:rPr>
                <w:rFonts w:ascii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4548AA">
              <w:rPr>
                <w:rFonts w:ascii="Tahoma" w:hAnsi="Tahoma" w:cs="Tahoma"/>
                <w:sz w:val="18"/>
                <w:szCs w:val="18"/>
              </w:rPr>
              <w:t>Lithium</w:t>
            </w:r>
            <w:proofErr w:type="spellEnd"/>
          </w:p>
        </w:tc>
      </w:tr>
      <w:tr w:rsidR="0035207F" w:rsidRPr="00412D50" w:rsidTr="00AE19AC">
        <w:trPr>
          <w:jc w:val="center"/>
        </w:trPr>
        <w:tc>
          <w:tcPr>
            <w:tcW w:w="6516" w:type="dxa"/>
            <w:gridSpan w:val="2"/>
            <w:shd w:val="pct15" w:color="auto" w:fill="auto"/>
          </w:tcPr>
          <w:p w:rsidR="0035207F" w:rsidRPr="00355AD9" w:rsidRDefault="0035207F" w:rsidP="00AE19A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355AD9">
              <w:rPr>
                <w:rFonts w:ascii="Tahoma" w:hAnsi="Tahoma" w:cs="Tahoma"/>
                <w:b/>
                <w:sz w:val="18"/>
                <w:szCs w:val="18"/>
              </w:rPr>
              <w:t>Напряжение/емкость аккумулятора</w:t>
            </w:r>
          </w:p>
        </w:tc>
        <w:tc>
          <w:tcPr>
            <w:tcW w:w="2252" w:type="dxa"/>
            <w:shd w:val="pct15" w:color="auto" w:fill="auto"/>
          </w:tcPr>
          <w:p w:rsidR="0035207F" w:rsidRPr="00412D50" w:rsidRDefault="0035207F" w:rsidP="00AE19A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412D50">
              <w:rPr>
                <w:rFonts w:ascii="Tahoma" w:hAnsi="Tahoma" w:cs="Tahoma"/>
                <w:sz w:val="18"/>
                <w:szCs w:val="18"/>
              </w:rPr>
              <w:t xml:space="preserve">24 В/20 </w:t>
            </w:r>
            <w:proofErr w:type="spellStart"/>
            <w:r w:rsidRPr="00412D50">
              <w:rPr>
                <w:rFonts w:ascii="Tahoma" w:hAnsi="Tahoma" w:cs="Tahoma"/>
                <w:sz w:val="18"/>
                <w:szCs w:val="18"/>
              </w:rPr>
              <w:t>Ач</w:t>
            </w:r>
            <w:proofErr w:type="spellEnd"/>
          </w:p>
        </w:tc>
      </w:tr>
      <w:tr w:rsidR="0035207F" w:rsidRPr="00412D50" w:rsidTr="00AE19AC">
        <w:trPr>
          <w:jc w:val="center"/>
        </w:trPr>
        <w:tc>
          <w:tcPr>
            <w:tcW w:w="651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35207F" w:rsidRPr="00355AD9" w:rsidRDefault="0035207F" w:rsidP="00AE19A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355AD9">
              <w:rPr>
                <w:rFonts w:ascii="Tahoma" w:hAnsi="Tahoma" w:cs="Tahoma"/>
                <w:b/>
                <w:sz w:val="18"/>
                <w:szCs w:val="18"/>
              </w:rPr>
              <w:t>Колесная база (Y), мм</w:t>
            </w:r>
          </w:p>
        </w:tc>
        <w:tc>
          <w:tcPr>
            <w:tcW w:w="2252" w:type="dxa"/>
            <w:tcBorders>
              <w:bottom w:val="single" w:sz="4" w:space="0" w:color="auto"/>
            </w:tcBorders>
            <w:shd w:val="clear" w:color="auto" w:fill="auto"/>
          </w:tcPr>
          <w:p w:rsidR="0035207F" w:rsidRPr="00412D50" w:rsidRDefault="0035207F" w:rsidP="00AE19A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412D50">
              <w:rPr>
                <w:rFonts w:ascii="Tahoma" w:hAnsi="Tahoma" w:cs="Tahoma"/>
                <w:sz w:val="18"/>
                <w:szCs w:val="18"/>
              </w:rPr>
              <w:t>1197/1267</w:t>
            </w:r>
          </w:p>
        </w:tc>
      </w:tr>
      <w:tr w:rsidR="0035207F" w:rsidRPr="00412D50" w:rsidTr="00AE19AC">
        <w:trPr>
          <w:jc w:val="center"/>
        </w:trPr>
        <w:tc>
          <w:tcPr>
            <w:tcW w:w="6516" w:type="dxa"/>
            <w:gridSpan w:val="2"/>
            <w:shd w:val="pct15" w:color="auto" w:fill="auto"/>
          </w:tcPr>
          <w:p w:rsidR="0035207F" w:rsidRPr="00355AD9" w:rsidRDefault="0035207F" w:rsidP="00AE19A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355AD9">
              <w:rPr>
                <w:rFonts w:ascii="Tahoma" w:hAnsi="Tahoma" w:cs="Tahoma"/>
                <w:b/>
                <w:sz w:val="18"/>
                <w:szCs w:val="18"/>
              </w:rPr>
              <w:t>Мин. радиус поворота (включая рукоятку) (</w:t>
            </w:r>
            <w:proofErr w:type="spellStart"/>
            <w:r w:rsidRPr="00355AD9">
              <w:rPr>
                <w:rFonts w:ascii="Tahoma" w:hAnsi="Tahoma" w:cs="Tahoma"/>
                <w:b/>
                <w:sz w:val="18"/>
                <w:szCs w:val="18"/>
              </w:rPr>
              <w:t>Wa</w:t>
            </w:r>
            <w:proofErr w:type="spellEnd"/>
            <w:r w:rsidRPr="00355AD9">
              <w:rPr>
                <w:rFonts w:ascii="Tahoma" w:hAnsi="Tahoma" w:cs="Tahoma"/>
                <w:b/>
                <w:sz w:val="18"/>
                <w:szCs w:val="18"/>
              </w:rPr>
              <w:t>), мм</w:t>
            </w:r>
          </w:p>
        </w:tc>
        <w:tc>
          <w:tcPr>
            <w:tcW w:w="2252" w:type="dxa"/>
            <w:shd w:val="pct15" w:color="auto" w:fill="auto"/>
          </w:tcPr>
          <w:p w:rsidR="0035207F" w:rsidRPr="00412D50" w:rsidRDefault="0035207F" w:rsidP="00AE19A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412D50">
              <w:rPr>
                <w:rFonts w:ascii="Tahoma" w:hAnsi="Tahoma" w:cs="Tahoma"/>
                <w:sz w:val="18"/>
                <w:szCs w:val="18"/>
              </w:rPr>
              <w:t>1353/1426</w:t>
            </w:r>
          </w:p>
        </w:tc>
      </w:tr>
      <w:tr w:rsidR="0035207F" w:rsidRPr="00412D50" w:rsidTr="00AE19AC">
        <w:trPr>
          <w:jc w:val="center"/>
        </w:trPr>
        <w:tc>
          <w:tcPr>
            <w:tcW w:w="651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35207F" w:rsidRPr="00355AD9" w:rsidRDefault="0035207F" w:rsidP="00AE19A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355AD9">
              <w:rPr>
                <w:rFonts w:ascii="Tahoma" w:hAnsi="Tahoma" w:cs="Tahoma"/>
                <w:b/>
                <w:sz w:val="18"/>
                <w:szCs w:val="18"/>
              </w:rPr>
              <w:t>Минимальная ширина прохода (поддон 800х1200) (W), мм</w:t>
            </w:r>
          </w:p>
        </w:tc>
        <w:tc>
          <w:tcPr>
            <w:tcW w:w="2252" w:type="dxa"/>
            <w:tcBorders>
              <w:bottom w:val="single" w:sz="4" w:space="0" w:color="auto"/>
            </w:tcBorders>
            <w:shd w:val="clear" w:color="auto" w:fill="auto"/>
          </w:tcPr>
          <w:p w:rsidR="0035207F" w:rsidRPr="00412D50" w:rsidRDefault="0035207F" w:rsidP="00AE19A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412D50">
              <w:rPr>
                <w:rFonts w:ascii="Tahoma" w:hAnsi="Tahoma" w:cs="Tahoma"/>
                <w:sz w:val="18"/>
                <w:szCs w:val="18"/>
              </w:rPr>
              <w:t>1687</w:t>
            </w:r>
          </w:p>
        </w:tc>
      </w:tr>
      <w:tr w:rsidR="0035207F" w:rsidRPr="00412D50" w:rsidTr="00AE19AC">
        <w:trPr>
          <w:jc w:val="center"/>
        </w:trPr>
        <w:tc>
          <w:tcPr>
            <w:tcW w:w="6516" w:type="dxa"/>
            <w:gridSpan w:val="2"/>
            <w:shd w:val="pct15" w:color="auto" w:fill="auto"/>
          </w:tcPr>
          <w:p w:rsidR="0035207F" w:rsidRPr="00355AD9" w:rsidRDefault="0035207F" w:rsidP="00AE19A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355AD9">
              <w:rPr>
                <w:rFonts w:ascii="Tahoma" w:hAnsi="Tahoma" w:cs="Tahoma"/>
                <w:b/>
                <w:sz w:val="18"/>
                <w:szCs w:val="18"/>
              </w:rPr>
              <w:t>Минимальная ширина прохода (поддон 1000х1200) (W), мм</w:t>
            </w:r>
          </w:p>
        </w:tc>
        <w:tc>
          <w:tcPr>
            <w:tcW w:w="2252" w:type="dxa"/>
            <w:shd w:val="pct15" w:color="auto" w:fill="auto"/>
          </w:tcPr>
          <w:p w:rsidR="0035207F" w:rsidRPr="00412D50" w:rsidRDefault="0035207F" w:rsidP="00AE19A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412D50">
              <w:rPr>
                <w:rFonts w:ascii="Tahoma" w:hAnsi="Tahoma" w:cs="Tahoma"/>
                <w:sz w:val="18"/>
                <w:szCs w:val="18"/>
              </w:rPr>
              <w:t>1718</w:t>
            </w:r>
          </w:p>
        </w:tc>
      </w:tr>
      <w:tr w:rsidR="0035207F" w:rsidRPr="00355AD9" w:rsidTr="00AE19AC">
        <w:trPr>
          <w:jc w:val="center"/>
        </w:trPr>
        <w:tc>
          <w:tcPr>
            <w:tcW w:w="2263" w:type="dxa"/>
            <w:vMerge w:val="restart"/>
            <w:shd w:val="clear" w:color="auto" w:fill="auto"/>
            <w:vAlign w:val="center"/>
          </w:tcPr>
          <w:p w:rsidR="0035207F" w:rsidRPr="00355AD9" w:rsidRDefault="0035207F" w:rsidP="00AE19A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355AD9">
              <w:rPr>
                <w:rFonts w:ascii="Tahoma" w:hAnsi="Tahoma" w:cs="Tahoma"/>
                <w:b/>
                <w:sz w:val="18"/>
                <w:szCs w:val="18"/>
              </w:rPr>
              <w:t>Габаритные размеры</w:t>
            </w:r>
          </w:p>
        </w:tc>
        <w:tc>
          <w:tcPr>
            <w:tcW w:w="4253" w:type="dxa"/>
            <w:shd w:val="clear" w:color="auto" w:fill="auto"/>
          </w:tcPr>
          <w:p w:rsidR="0035207F" w:rsidRPr="00355AD9" w:rsidRDefault="0035207F" w:rsidP="00AE19A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355AD9">
              <w:rPr>
                <w:rFonts w:ascii="Tahoma" w:hAnsi="Tahoma" w:cs="Tahoma"/>
                <w:b/>
                <w:sz w:val="18"/>
                <w:szCs w:val="18"/>
              </w:rPr>
              <w:t>Общая длина (L1), мм</w:t>
            </w:r>
          </w:p>
        </w:tc>
        <w:tc>
          <w:tcPr>
            <w:tcW w:w="2252" w:type="dxa"/>
            <w:shd w:val="clear" w:color="auto" w:fill="auto"/>
          </w:tcPr>
          <w:p w:rsidR="0035207F" w:rsidRPr="00412D50" w:rsidRDefault="0035207F" w:rsidP="00AE19A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412D50">
              <w:rPr>
                <w:rFonts w:ascii="Tahoma" w:hAnsi="Tahoma" w:cs="Tahoma"/>
                <w:sz w:val="18"/>
                <w:szCs w:val="18"/>
              </w:rPr>
              <w:t>1152/1622</w:t>
            </w:r>
          </w:p>
        </w:tc>
      </w:tr>
      <w:tr w:rsidR="0035207F" w:rsidRPr="00412D50" w:rsidTr="00AE19AC">
        <w:trPr>
          <w:jc w:val="center"/>
        </w:trPr>
        <w:tc>
          <w:tcPr>
            <w:tcW w:w="2263" w:type="dxa"/>
            <w:vMerge/>
            <w:shd w:val="clear" w:color="auto" w:fill="auto"/>
            <w:textDirection w:val="btLr"/>
            <w:vAlign w:val="center"/>
          </w:tcPr>
          <w:p w:rsidR="0035207F" w:rsidRPr="00355AD9" w:rsidRDefault="0035207F" w:rsidP="00AE19AC">
            <w:pPr>
              <w:ind w:left="113" w:right="113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4253" w:type="dxa"/>
            <w:shd w:val="clear" w:color="auto" w:fill="auto"/>
          </w:tcPr>
          <w:p w:rsidR="0035207F" w:rsidRPr="00355AD9" w:rsidRDefault="0035207F" w:rsidP="00AE19A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355AD9">
              <w:rPr>
                <w:rFonts w:ascii="Tahoma" w:hAnsi="Tahoma" w:cs="Tahoma"/>
                <w:b/>
                <w:sz w:val="18"/>
                <w:szCs w:val="18"/>
              </w:rPr>
              <w:t>Общая ширина (b1), мм</w:t>
            </w:r>
          </w:p>
        </w:tc>
        <w:tc>
          <w:tcPr>
            <w:tcW w:w="2252" w:type="dxa"/>
            <w:shd w:val="clear" w:color="auto" w:fill="auto"/>
          </w:tcPr>
          <w:p w:rsidR="0035207F" w:rsidRPr="00412D50" w:rsidRDefault="0035207F" w:rsidP="00AE19A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412D50">
              <w:rPr>
                <w:rFonts w:ascii="Tahoma" w:hAnsi="Tahoma" w:cs="Tahoma"/>
                <w:sz w:val="18"/>
                <w:szCs w:val="18"/>
              </w:rPr>
              <w:t>550/685</w:t>
            </w:r>
          </w:p>
        </w:tc>
      </w:tr>
      <w:tr w:rsidR="0035207F" w:rsidRPr="00412D50" w:rsidTr="00AE19AC">
        <w:trPr>
          <w:jc w:val="center"/>
        </w:trPr>
        <w:tc>
          <w:tcPr>
            <w:tcW w:w="2263" w:type="dxa"/>
            <w:vMerge/>
            <w:shd w:val="clear" w:color="auto" w:fill="auto"/>
            <w:textDirection w:val="btLr"/>
            <w:vAlign w:val="center"/>
          </w:tcPr>
          <w:p w:rsidR="0035207F" w:rsidRPr="00355AD9" w:rsidRDefault="0035207F" w:rsidP="00AE19AC">
            <w:pPr>
              <w:ind w:left="113" w:right="113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4253" w:type="dxa"/>
            <w:shd w:val="clear" w:color="auto" w:fill="auto"/>
          </w:tcPr>
          <w:p w:rsidR="0035207F" w:rsidRPr="00355AD9" w:rsidRDefault="0035207F" w:rsidP="00AE19A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355AD9">
              <w:rPr>
                <w:rFonts w:ascii="Tahoma" w:hAnsi="Tahoma" w:cs="Tahoma"/>
                <w:b/>
                <w:sz w:val="18"/>
                <w:szCs w:val="18"/>
              </w:rPr>
              <w:t>Высота (без ручки) (b8), мм</w:t>
            </w:r>
          </w:p>
        </w:tc>
        <w:tc>
          <w:tcPr>
            <w:tcW w:w="2252" w:type="dxa"/>
            <w:shd w:val="clear" w:color="auto" w:fill="auto"/>
          </w:tcPr>
          <w:p w:rsidR="0035207F" w:rsidRPr="00412D50" w:rsidRDefault="0035207F" w:rsidP="00AE19A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412D50">
              <w:rPr>
                <w:rFonts w:ascii="Tahoma" w:hAnsi="Tahoma" w:cs="Tahoma"/>
                <w:sz w:val="18"/>
                <w:szCs w:val="18"/>
              </w:rPr>
              <w:t>520</w:t>
            </w:r>
          </w:p>
        </w:tc>
      </w:tr>
      <w:tr w:rsidR="0035207F" w:rsidRPr="00412D50" w:rsidTr="00AE19AC">
        <w:trPr>
          <w:jc w:val="center"/>
        </w:trPr>
        <w:tc>
          <w:tcPr>
            <w:tcW w:w="2263" w:type="dxa"/>
            <w:vMerge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35207F" w:rsidRPr="00355AD9" w:rsidRDefault="0035207F" w:rsidP="00AE19AC">
            <w:pPr>
              <w:ind w:left="113" w:right="113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4253" w:type="dxa"/>
            <w:tcBorders>
              <w:bottom w:val="single" w:sz="4" w:space="0" w:color="auto"/>
            </w:tcBorders>
            <w:shd w:val="clear" w:color="auto" w:fill="auto"/>
          </w:tcPr>
          <w:p w:rsidR="0035207F" w:rsidRPr="00355AD9" w:rsidRDefault="0035207F" w:rsidP="00AE19A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355AD9">
              <w:rPr>
                <w:rFonts w:ascii="Tahoma" w:hAnsi="Tahoma" w:cs="Tahoma"/>
                <w:b/>
                <w:sz w:val="18"/>
                <w:szCs w:val="18"/>
              </w:rPr>
              <w:t>Общая высота ( с ручкой), мм</w:t>
            </w:r>
          </w:p>
        </w:tc>
        <w:tc>
          <w:tcPr>
            <w:tcW w:w="2252" w:type="dxa"/>
            <w:tcBorders>
              <w:bottom w:val="single" w:sz="4" w:space="0" w:color="auto"/>
            </w:tcBorders>
            <w:shd w:val="clear" w:color="auto" w:fill="auto"/>
          </w:tcPr>
          <w:p w:rsidR="0035207F" w:rsidRPr="00412D50" w:rsidRDefault="0035207F" w:rsidP="00AE19A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1276</w:t>
            </w:r>
          </w:p>
        </w:tc>
      </w:tr>
      <w:tr w:rsidR="0035207F" w:rsidRPr="00412D50" w:rsidTr="00AE19AC">
        <w:trPr>
          <w:jc w:val="center"/>
        </w:trPr>
        <w:tc>
          <w:tcPr>
            <w:tcW w:w="2263" w:type="dxa"/>
            <w:vMerge w:val="restart"/>
            <w:shd w:val="pct15" w:color="auto" w:fill="auto"/>
            <w:vAlign w:val="center"/>
          </w:tcPr>
          <w:p w:rsidR="0035207F" w:rsidRPr="00355AD9" w:rsidRDefault="0035207F" w:rsidP="00AE19A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355AD9">
              <w:rPr>
                <w:rFonts w:ascii="Tahoma" w:hAnsi="Tahoma" w:cs="Tahoma"/>
                <w:b/>
                <w:sz w:val="18"/>
                <w:szCs w:val="18"/>
              </w:rPr>
              <w:t>Колеса</w:t>
            </w:r>
          </w:p>
        </w:tc>
        <w:tc>
          <w:tcPr>
            <w:tcW w:w="4253" w:type="dxa"/>
            <w:shd w:val="pct15" w:color="auto" w:fill="auto"/>
          </w:tcPr>
          <w:p w:rsidR="0035207F" w:rsidRPr="00355AD9" w:rsidRDefault="0035207F" w:rsidP="00AE19A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355AD9">
              <w:rPr>
                <w:rFonts w:ascii="Tahoma" w:hAnsi="Tahoma" w:cs="Tahoma"/>
                <w:b/>
                <w:sz w:val="18"/>
                <w:szCs w:val="18"/>
              </w:rPr>
              <w:t xml:space="preserve">Диаметр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задников роликов</w:t>
            </w:r>
            <w:r w:rsidRPr="00355AD9">
              <w:rPr>
                <w:rFonts w:ascii="Tahoma" w:hAnsi="Tahoma" w:cs="Tahoma"/>
                <w:b/>
                <w:sz w:val="18"/>
                <w:szCs w:val="18"/>
              </w:rPr>
              <w:t xml:space="preserve"> (b2), мм</w:t>
            </w:r>
          </w:p>
        </w:tc>
        <w:tc>
          <w:tcPr>
            <w:tcW w:w="2252" w:type="dxa"/>
            <w:shd w:val="pct15" w:color="auto" w:fill="auto"/>
          </w:tcPr>
          <w:p w:rsidR="0035207F" w:rsidRPr="00412D50" w:rsidRDefault="0035207F" w:rsidP="00AE19A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412D50">
              <w:rPr>
                <w:rFonts w:ascii="Tahoma" w:hAnsi="Tahoma" w:cs="Tahoma"/>
                <w:sz w:val="18"/>
                <w:szCs w:val="18"/>
              </w:rPr>
              <w:t>80</w:t>
            </w:r>
          </w:p>
        </w:tc>
      </w:tr>
      <w:tr w:rsidR="0035207F" w:rsidRPr="00412D50" w:rsidTr="00AE19AC">
        <w:trPr>
          <w:jc w:val="center"/>
        </w:trPr>
        <w:tc>
          <w:tcPr>
            <w:tcW w:w="2263" w:type="dxa"/>
            <w:vMerge/>
            <w:shd w:val="pct15" w:color="auto" w:fill="auto"/>
          </w:tcPr>
          <w:p w:rsidR="0035207F" w:rsidRPr="00355AD9" w:rsidRDefault="0035207F" w:rsidP="00AE19AC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4253" w:type="dxa"/>
            <w:shd w:val="pct15" w:color="auto" w:fill="auto"/>
          </w:tcPr>
          <w:p w:rsidR="0035207F" w:rsidRPr="00355AD9" w:rsidRDefault="0035207F" w:rsidP="00AE19A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355AD9">
              <w:rPr>
                <w:rFonts w:ascii="Tahoma" w:hAnsi="Tahoma" w:cs="Tahoma"/>
                <w:b/>
                <w:sz w:val="18"/>
                <w:szCs w:val="18"/>
              </w:rPr>
              <w:t xml:space="preserve">Диаметр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рулевого</w:t>
            </w:r>
            <w:r w:rsidRPr="00355AD9">
              <w:rPr>
                <w:rFonts w:ascii="Tahoma" w:hAnsi="Tahoma" w:cs="Tahoma"/>
                <w:b/>
                <w:sz w:val="18"/>
                <w:szCs w:val="18"/>
              </w:rPr>
              <w:t xml:space="preserve"> колеса (b4). мм</w:t>
            </w:r>
          </w:p>
        </w:tc>
        <w:tc>
          <w:tcPr>
            <w:tcW w:w="2252" w:type="dxa"/>
            <w:shd w:val="pct15" w:color="auto" w:fill="auto"/>
          </w:tcPr>
          <w:p w:rsidR="0035207F" w:rsidRPr="00412D50" w:rsidRDefault="0035207F" w:rsidP="00AE19A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412D50">
              <w:rPr>
                <w:rFonts w:ascii="Tahoma" w:hAnsi="Tahoma" w:cs="Tahoma"/>
                <w:sz w:val="18"/>
                <w:szCs w:val="18"/>
              </w:rPr>
              <w:t>130</w:t>
            </w:r>
          </w:p>
        </w:tc>
      </w:tr>
      <w:tr w:rsidR="0035207F" w:rsidRPr="00412D50" w:rsidTr="00AE19AC">
        <w:trPr>
          <w:jc w:val="center"/>
        </w:trPr>
        <w:tc>
          <w:tcPr>
            <w:tcW w:w="6516" w:type="dxa"/>
            <w:gridSpan w:val="2"/>
            <w:shd w:val="clear" w:color="auto" w:fill="auto"/>
          </w:tcPr>
          <w:p w:rsidR="0035207F" w:rsidRPr="00355AD9" w:rsidRDefault="0035207F" w:rsidP="00AE19A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355AD9">
              <w:rPr>
                <w:rFonts w:ascii="Tahoma" w:hAnsi="Tahoma" w:cs="Tahoma"/>
                <w:b/>
                <w:sz w:val="18"/>
                <w:szCs w:val="18"/>
              </w:rPr>
              <w:t>Масса, кг</w:t>
            </w:r>
          </w:p>
        </w:tc>
        <w:tc>
          <w:tcPr>
            <w:tcW w:w="2252" w:type="dxa"/>
            <w:shd w:val="clear" w:color="auto" w:fill="auto"/>
          </w:tcPr>
          <w:p w:rsidR="0035207F" w:rsidRPr="00412D50" w:rsidRDefault="0035207F" w:rsidP="00AE19A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412D50">
              <w:rPr>
                <w:rFonts w:ascii="Tahoma" w:hAnsi="Tahoma" w:cs="Tahoma"/>
                <w:sz w:val="18"/>
                <w:szCs w:val="18"/>
              </w:rPr>
              <w:t>120/127</w:t>
            </w:r>
          </w:p>
        </w:tc>
      </w:tr>
    </w:tbl>
    <w:p w:rsidR="0035207F" w:rsidRDefault="0035207F" w:rsidP="0035207F">
      <w:pPr>
        <w:jc w:val="center"/>
        <w:rPr>
          <w:rFonts w:ascii="Tahoma" w:hAnsi="Tahoma" w:cs="Tahoma"/>
          <w:sz w:val="18"/>
          <w:szCs w:val="18"/>
        </w:rPr>
      </w:pPr>
    </w:p>
    <w:p w:rsidR="0035207F" w:rsidRDefault="0035207F" w:rsidP="0035207F">
      <w:pPr>
        <w:jc w:val="center"/>
        <w:rPr>
          <w:rFonts w:ascii="Tahoma" w:hAnsi="Tahoma" w:cs="Tahoma"/>
          <w:sz w:val="18"/>
          <w:szCs w:val="18"/>
        </w:rPr>
      </w:pPr>
      <w:r w:rsidRPr="00EE4FED">
        <w:rPr>
          <w:rFonts w:ascii="Tahoma" w:hAnsi="Tahoma" w:cs="Tahoma"/>
          <w:sz w:val="18"/>
          <w:szCs w:val="18"/>
        </w:rPr>
        <w:t xml:space="preserve">Дата </w:t>
      </w:r>
      <w:proofErr w:type="gramStart"/>
      <w:r w:rsidRPr="00EE4FED">
        <w:rPr>
          <w:rFonts w:ascii="Tahoma" w:hAnsi="Tahoma" w:cs="Tahoma"/>
          <w:sz w:val="18"/>
          <w:szCs w:val="18"/>
        </w:rPr>
        <w:t xml:space="preserve">продажи:   </w:t>
      </w:r>
      <w:proofErr w:type="gramEnd"/>
      <w:r w:rsidRPr="00EE4FED">
        <w:rPr>
          <w:rFonts w:ascii="Tahoma" w:hAnsi="Tahoma" w:cs="Tahoma"/>
          <w:sz w:val="18"/>
          <w:szCs w:val="18"/>
        </w:rPr>
        <w:t xml:space="preserve">                                 МП:                            Кол-во:           </w:t>
      </w:r>
      <w:proofErr w:type="spellStart"/>
      <w:r w:rsidRPr="00EE4FED">
        <w:rPr>
          <w:rFonts w:ascii="Tahoma" w:hAnsi="Tahoma" w:cs="Tahoma"/>
          <w:sz w:val="18"/>
          <w:szCs w:val="18"/>
        </w:rPr>
        <w:t>шт</w:t>
      </w:r>
      <w:proofErr w:type="spellEnd"/>
    </w:p>
    <w:p w:rsidR="0035207F" w:rsidRDefault="0035207F" w:rsidP="00B129B5">
      <w:pPr>
        <w:spacing w:before="240" w:line="360" w:lineRule="auto"/>
        <w:jc w:val="center"/>
        <w:rPr>
          <w:rFonts w:ascii="Tahoma" w:hAnsi="Tahoma" w:cs="Tahoma"/>
          <w:b/>
          <w:sz w:val="18"/>
          <w:szCs w:val="18"/>
        </w:rPr>
      </w:pPr>
    </w:p>
    <w:p w:rsidR="00BE55C5" w:rsidRPr="00BE55C5" w:rsidRDefault="0035207F" w:rsidP="0035207F">
      <w:pPr>
        <w:spacing w:before="240" w:line="360" w:lineRule="auto"/>
        <w:jc w:val="right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noProof/>
          <w:sz w:val="18"/>
          <w:szCs w:val="18"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383405" cy="5610225"/>
            <wp:effectExtent l="0" t="0" r="0" b="952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 3 схема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340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55C5" w:rsidRPr="00BE55C5">
        <w:rPr>
          <w:rFonts w:ascii="Tahoma" w:hAnsi="Tahoma" w:cs="Tahoma"/>
          <w:sz w:val="18"/>
          <w:szCs w:val="18"/>
        </w:rPr>
        <w:t>Рисунок 1</w:t>
      </w:r>
      <w:r w:rsidR="00BE55C5">
        <w:rPr>
          <w:rFonts w:ascii="Tahoma" w:hAnsi="Tahoma" w:cs="Tahoma"/>
          <w:sz w:val="18"/>
          <w:szCs w:val="18"/>
        </w:rPr>
        <w:t>.</w:t>
      </w:r>
    </w:p>
    <w:p w:rsidR="004F01E2" w:rsidRPr="005D4131" w:rsidRDefault="007D38A2" w:rsidP="007D38A2">
      <w:pPr>
        <w:spacing w:before="240"/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2</w:t>
      </w:r>
      <w:r w:rsidR="004F01E2" w:rsidRPr="005D4131">
        <w:rPr>
          <w:rFonts w:ascii="Tahoma" w:hAnsi="Tahoma" w:cs="Tahoma"/>
          <w:b/>
          <w:sz w:val="18"/>
          <w:szCs w:val="18"/>
        </w:rPr>
        <w:t>. Использование по назначению</w:t>
      </w:r>
    </w:p>
    <w:p w:rsidR="005D4131" w:rsidRDefault="00F31AA9" w:rsidP="005D4131">
      <w:pPr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2.1 Порядок установки, </w:t>
      </w:r>
      <w:r w:rsidR="005D4131" w:rsidRPr="005D4131">
        <w:rPr>
          <w:rFonts w:ascii="Tahoma" w:hAnsi="Tahoma" w:cs="Tahoma"/>
          <w:b/>
          <w:sz w:val="18"/>
          <w:szCs w:val="18"/>
        </w:rPr>
        <w:t>подготовка</w:t>
      </w:r>
      <w:r>
        <w:rPr>
          <w:rFonts w:ascii="Tahoma" w:hAnsi="Tahoma" w:cs="Tahoma"/>
          <w:b/>
          <w:sz w:val="18"/>
          <w:szCs w:val="18"/>
        </w:rPr>
        <w:t xml:space="preserve"> и работа</w:t>
      </w:r>
    </w:p>
    <w:p w:rsidR="005A20E6" w:rsidRPr="005A20E6" w:rsidRDefault="005A20E6" w:rsidP="005A20E6">
      <w:pPr>
        <w:spacing w:after="0" w:line="240" w:lineRule="auto"/>
        <w:jc w:val="both"/>
        <w:rPr>
          <w:rFonts w:ascii="Tahoma" w:hAnsi="Tahoma" w:cs="Tahoma"/>
          <w:b/>
          <w:sz w:val="16"/>
          <w:szCs w:val="16"/>
        </w:rPr>
      </w:pPr>
      <w:r w:rsidRPr="00316124">
        <w:rPr>
          <w:rFonts w:ascii="Tahoma" w:hAnsi="Tahoma" w:cs="Tahoma"/>
          <w:b/>
          <w:sz w:val="16"/>
          <w:szCs w:val="16"/>
        </w:rPr>
        <w:t>Начало работы</w:t>
      </w:r>
    </w:p>
    <w:p w:rsidR="00BE55C5" w:rsidRPr="00BE55C5" w:rsidRDefault="00BE55C5" w:rsidP="00153434">
      <w:pPr>
        <w:pStyle w:val="a3"/>
        <w:numPr>
          <w:ilvl w:val="0"/>
          <w:numId w:val="26"/>
        </w:numPr>
        <w:spacing w:after="0" w:line="240" w:lineRule="auto"/>
        <w:ind w:left="567" w:firstLine="0"/>
        <w:jc w:val="both"/>
        <w:rPr>
          <w:rFonts w:ascii="Tahoma" w:hAnsi="Tahoma" w:cs="Tahoma"/>
          <w:sz w:val="18"/>
          <w:szCs w:val="18"/>
        </w:rPr>
      </w:pPr>
      <w:r w:rsidRPr="00BE55C5">
        <w:rPr>
          <w:rFonts w:ascii="Tahoma" w:hAnsi="Tahoma" w:cs="Tahoma"/>
          <w:sz w:val="18"/>
          <w:szCs w:val="18"/>
        </w:rPr>
        <w:t xml:space="preserve">Если </w:t>
      </w:r>
      <w:r>
        <w:rPr>
          <w:rFonts w:ascii="Tahoma" w:hAnsi="Tahoma" w:cs="Tahoma"/>
          <w:sz w:val="18"/>
          <w:szCs w:val="18"/>
        </w:rPr>
        <w:t>гидравлическая</w:t>
      </w:r>
      <w:r w:rsidRPr="00BE55C5">
        <w:rPr>
          <w:rFonts w:ascii="Tahoma" w:hAnsi="Tahoma" w:cs="Tahoma"/>
          <w:sz w:val="18"/>
          <w:szCs w:val="18"/>
        </w:rPr>
        <w:t xml:space="preserve"> тележка повреждена во время транспортировки, свяжитесь с дилером и не используйте ее.</w:t>
      </w:r>
    </w:p>
    <w:p w:rsidR="00BE55C5" w:rsidRPr="00BE55C5" w:rsidRDefault="00BE55C5" w:rsidP="00153434">
      <w:pPr>
        <w:pStyle w:val="a3"/>
        <w:numPr>
          <w:ilvl w:val="0"/>
          <w:numId w:val="26"/>
        </w:numPr>
        <w:spacing w:after="0" w:line="240" w:lineRule="auto"/>
        <w:ind w:left="567" w:firstLine="0"/>
        <w:jc w:val="both"/>
        <w:rPr>
          <w:rFonts w:ascii="Tahoma" w:hAnsi="Tahoma" w:cs="Tahoma"/>
          <w:sz w:val="18"/>
          <w:szCs w:val="18"/>
        </w:rPr>
      </w:pPr>
      <w:r w:rsidRPr="00BE55C5">
        <w:rPr>
          <w:rFonts w:ascii="Tahoma" w:hAnsi="Tahoma" w:cs="Tahoma"/>
          <w:sz w:val="18"/>
          <w:szCs w:val="18"/>
        </w:rPr>
        <w:t>Смазка и гидравлическое масло наполнены перед поставкой.</w:t>
      </w:r>
    </w:p>
    <w:p w:rsidR="00BE55C5" w:rsidRPr="00BE55C5" w:rsidRDefault="00BE55C5" w:rsidP="00153434">
      <w:pPr>
        <w:pStyle w:val="a3"/>
        <w:numPr>
          <w:ilvl w:val="0"/>
          <w:numId w:val="26"/>
        </w:numPr>
        <w:spacing w:after="0" w:line="240" w:lineRule="auto"/>
        <w:ind w:left="567" w:firstLine="0"/>
        <w:jc w:val="both"/>
        <w:rPr>
          <w:rFonts w:ascii="Tahoma" w:hAnsi="Tahoma" w:cs="Tahoma"/>
          <w:sz w:val="18"/>
          <w:szCs w:val="18"/>
        </w:rPr>
      </w:pPr>
      <w:r w:rsidRPr="00BE55C5">
        <w:rPr>
          <w:rFonts w:ascii="Tahoma" w:hAnsi="Tahoma" w:cs="Tahoma"/>
          <w:sz w:val="18"/>
          <w:szCs w:val="18"/>
        </w:rPr>
        <w:t>Если вместе с тележкой поставляются 2 аккумулятора, аккумулятор полностью заряжен.</w:t>
      </w:r>
    </w:p>
    <w:p w:rsidR="00BE55C5" w:rsidRPr="00BE55C5" w:rsidRDefault="00BE55C5" w:rsidP="00153434">
      <w:pPr>
        <w:pStyle w:val="a3"/>
        <w:numPr>
          <w:ilvl w:val="0"/>
          <w:numId w:val="26"/>
        </w:numPr>
        <w:spacing w:after="0" w:line="240" w:lineRule="auto"/>
        <w:ind w:left="567" w:firstLine="0"/>
        <w:jc w:val="both"/>
        <w:rPr>
          <w:rFonts w:ascii="Tahoma" w:hAnsi="Tahoma" w:cs="Tahoma"/>
          <w:sz w:val="18"/>
          <w:szCs w:val="18"/>
        </w:rPr>
      </w:pPr>
      <w:r w:rsidRPr="00BE55C5">
        <w:rPr>
          <w:rFonts w:ascii="Tahoma" w:hAnsi="Tahoma" w:cs="Tahoma"/>
          <w:sz w:val="18"/>
          <w:szCs w:val="18"/>
        </w:rPr>
        <w:t>Перед эксплуатацией проведите полный осмотр. </w:t>
      </w:r>
    </w:p>
    <w:p w:rsidR="00BE55C5" w:rsidRPr="00BE55C5" w:rsidRDefault="00BE55C5" w:rsidP="00BE55C5">
      <w:pPr>
        <w:spacing w:before="240" w:after="0" w:line="276" w:lineRule="auto"/>
        <w:jc w:val="both"/>
        <w:rPr>
          <w:rFonts w:ascii="Tahoma" w:hAnsi="Tahoma" w:cs="Tahoma"/>
          <w:b/>
          <w:sz w:val="18"/>
          <w:szCs w:val="18"/>
        </w:rPr>
      </w:pPr>
      <w:r w:rsidRPr="00BE55C5">
        <w:rPr>
          <w:rFonts w:ascii="Tahoma" w:hAnsi="Tahoma" w:cs="Tahoma"/>
          <w:b/>
          <w:sz w:val="18"/>
          <w:szCs w:val="18"/>
        </w:rPr>
        <w:t>Эксплуатация</w:t>
      </w:r>
    </w:p>
    <w:p w:rsidR="00BE55C5" w:rsidRPr="00BE55C5" w:rsidRDefault="00BE55C5" w:rsidP="00153434">
      <w:pPr>
        <w:pStyle w:val="a3"/>
        <w:numPr>
          <w:ilvl w:val="0"/>
          <w:numId w:val="27"/>
        </w:numPr>
        <w:spacing w:after="0" w:line="240" w:lineRule="auto"/>
        <w:ind w:left="567" w:firstLine="0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Т</w:t>
      </w:r>
      <w:r w:rsidRPr="00BE55C5">
        <w:rPr>
          <w:rFonts w:ascii="Tahoma" w:hAnsi="Tahoma" w:cs="Tahoma"/>
          <w:sz w:val="18"/>
          <w:szCs w:val="18"/>
        </w:rPr>
        <w:t>ележку разрешается использовать только на твердом покрытии, не используйте тележку на масляной поверхности, чтобы избежать скольжения.</w:t>
      </w:r>
    </w:p>
    <w:p w:rsidR="00BE55C5" w:rsidRPr="00BE55C5" w:rsidRDefault="00BE55C5" w:rsidP="00153434">
      <w:pPr>
        <w:pStyle w:val="a3"/>
        <w:numPr>
          <w:ilvl w:val="0"/>
          <w:numId w:val="27"/>
        </w:numPr>
        <w:spacing w:after="0" w:line="240" w:lineRule="auto"/>
        <w:ind w:left="567" w:firstLine="0"/>
        <w:jc w:val="both"/>
        <w:rPr>
          <w:rFonts w:ascii="Tahoma" w:hAnsi="Tahoma" w:cs="Tahoma"/>
          <w:sz w:val="18"/>
          <w:szCs w:val="18"/>
        </w:rPr>
      </w:pPr>
      <w:r w:rsidRPr="00BE55C5">
        <w:rPr>
          <w:rFonts w:ascii="Tahoma" w:hAnsi="Tahoma" w:cs="Tahoma"/>
          <w:sz w:val="18"/>
          <w:szCs w:val="18"/>
        </w:rPr>
        <w:t>Включите, убедитесь, что аккумулятор полностью заряжен, а затем начните работу.</w:t>
      </w:r>
    </w:p>
    <w:p w:rsidR="00BE55C5" w:rsidRPr="00BE55C5" w:rsidRDefault="00BE55C5" w:rsidP="00153434">
      <w:pPr>
        <w:pStyle w:val="a3"/>
        <w:numPr>
          <w:ilvl w:val="0"/>
          <w:numId w:val="27"/>
        </w:numPr>
        <w:spacing w:after="0" w:line="240" w:lineRule="auto"/>
        <w:ind w:left="567" w:firstLine="0"/>
        <w:jc w:val="both"/>
        <w:rPr>
          <w:rFonts w:ascii="Tahoma" w:hAnsi="Tahoma" w:cs="Tahoma"/>
          <w:sz w:val="18"/>
          <w:szCs w:val="18"/>
        </w:rPr>
      </w:pPr>
      <w:r w:rsidRPr="00BE55C5">
        <w:rPr>
          <w:rFonts w:ascii="Tahoma" w:hAnsi="Tahoma" w:cs="Tahoma"/>
          <w:sz w:val="18"/>
          <w:szCs w:val="18"/>
        </w:rPr>
        <w:t>На данном этапе не разрешается использовать тележку с низким уровнем заряда аккумулятора, необходимо использовать после полной зарядки, использование с недостаточным напряжением может повредить аккумулятор. Заряжайте и разряжайте аккумулятор, когда тележка регулярно в течение длительного срока не используется (более 1 месяца).</w:t>
      </w:r>
    </w:p>
    <w:p w:rsidR="00BE55C5" w:rsidRPr="00BE55C5" w:rsidRDefault="00BE55C5" w:rsidP="00153434">
      <w:pPr>
        <w:pStyle w:val="a3"/>
        <w:numPr>
          <w:ilvl w:val="0"/>
          <w:numId w:val="27"/>
        </w:numPr>
        <w:spacing w:after="0" w:line="240" w:lineRule="auto"/>
        <w:ind w:left="567" w:firstLine="0"/>
        <w:jc w:val="both"/>
        <w:rPr>
          <w:rFonts w:ascii="Tahoma" w:hAnsi="Tahoma" w:cs="Tahoma"/>
          <w:sz w:val="18"/>
          <w:szCs w:val="18"/>
        </w:rPr>
      </w:pPr>
      <w:r w:rsidRPr="00BE55C5">
        <w:rPr>
          <w:rFonts w:ascii="Tahoma" w:hAnsi="Tahoma" w:cs="Tahoma"/>
          <w:sz w:val="18"/>
          <w:szCs w:val="18"/>
        </w:rPr>
        <w:t>Нажмите кнопку подъема для подъема вил, которая останавливается после отпускания кнопки подъема. Нажмите кнопку опускания для опускания вил, которая останавливается при отпускании кнопки опускания.</w:t>
      </w:r>
    </w:p>
    <w:p w:rsidR="00BE55C5" w:rsidRPr="00BE55C5" w:rsidRDefault="00BE55C5" w:rsidP="00153434">
      <w:pPr>
        <w:pStyle w:val="a3"/>
        <w:numPr>
          <w:ilvl w:val="0"/>
          <w:numId w:val="27"/>
        </w:numPr>
        <w:spacing w:after="0" w:line="240" w:lineRule="auto"/>
        <w:ind w:left="567" w:firstLine="0"/>
        <w:jc w:val="both"/>
        <w:rPr>
          <w:rFonts w:ascii="Tahoma" w:hAnsi="Tahoma" w:cs="Tahoma"/>
          <w:sz w:val="18"/>
          <w:szCs w:val="18"/>
        </w:rPr>
      </w:pPr>
      <w:r w:rsidRPr="00BE55C5">
        <w:rPr>
          <w:rFonts w:ascii="Tahoma" w:hAnsi="Tahoma" w:cs="Tahoma"/>
          <w:sz w:val="18"/>
          <w:szCs w:val="18"/>
        </w:rPr>
        <w:t>Держитесь подальше от людей при погрузке и разгрузке и будьте осторожны, когда груз слишком высокий или слишком тяжелый.</w:t>
      </w:r>
    </w:p>
    <w:p w:rsidR="00BE55C5" w:rsidRPr="00BE55C5" w:rsidRDefault="00BE55C5" w:rsidP="00153434">
      <w:pPr>
        <w:pStyle w:val="a3"/>
        <w:numPr>
          <w:ilvl w:val="0"/>
          <w:numId w:val="27"/>
        </w:numPr>
        <w:spacing w:after="0" w:line="240" w:lineRule="auto"/>
        <w:ind w:left="567" w:firstLine="0"/>
        <w:jc w:val="both"/>
        <w:rPr>
          <w:rFonts w:ascii="Tahoma" w:hAnsi="Tahoma" w:cs="Tahoma"/>
          <w:sz w:val="18"/>
          <w:szCs w:val="18"/>
        </w:rPr>
      </w:pPr>
      <w:r w:rsidRPr="00BE55C5">
        <w:rPr>
          <w:rFonts w:ascii="Tahoma" w:hAnsi="Tahoma" w:cs="Tahoma"/>
          <w:sz w:val="18"/>
          <w:szCs w:val="18"/>
        </w:rPr>
        <w:t>Строго соблюдайте кривую нагрузки, не перегружайте тележку, чтобы избежать механических повреждений или травм.</w:t>
      </w:r>
    </w:p>
    <w:p w:rsidR="00BE55C5" w:rsidRPr="00BE55C5" w:rsidRDefault="00BE55C5" w:rsidP="00153434">
      <w:pPr>
        <w:pStyle w:val="a3"/>
        <w:numPr>
          <w:ilvl w:val="0"/>
          <w:numId w:val="27"/>
        </w:numPr>
        <w:spacing w:after="0" w:line="240" w:lineRule="auto"/>
        <w:ind w:left="567" w:firstLine="0"/>
        <w:jc w:val="both"/>
        <w:rPr>
          <w:rFonts w:ascii="Tahoma" w:hAnsi="Tahoma" w:cs="Tahoma"/>
          <w:sz w:val="18"/>
          <w:szCs w:val="18"/>
        </w:rPr>
      </w:pPr>
      <w:r w:rsidRPr="00BE55C5">
        <w:rPr>
          <w:rFonts w:ascii="Tahoma" w:hAnsi="Tahoma" w:cs="Tahoma"/>
          <w:sz w:val="18"/>
          <w:szCs w:val="18"/>
        </w:rPr>
        <w:t xml:space="preserve">Двигаясь с </w:t>
      </w:r>
      <w:r w:rsidR="00153434">
        <w:rPr>
          <w:rFonts w:ascii="Tahoma" w:hAnsi="Tahoma" w:cs="Tahoma"/>
          <w:sz w:val="18"/>
          <w:szCs w:val="18"/>
        </w:rPr>
        <w:t>вилами</w:t>
      </w:r>
      <w:r w:rsidRPr="00BE55C5">
        <w:rPr>
          <w:rFonts w:ascii="Tahoma" w:hAnsi="Tahoma" w:cs="Tahoma"/>
          <w:sz w:val="18"/>
          <w:szCs w:val="18"/>
        </w:rPr>
        <w:t xml:space="preserve"> в самом нижнем положении, не поднимайте </w:t>
      </w:r>
      <w:r w:rsidR="00153434">
        <w:rPr>
          <w:rFonts w:ascii="Tahoma" w:hAnsi="Tahoma" w:cs="Tahoma"/>
          <w:sz w:val="18"/>
          <w:szCs w:val="18"/>
        </w:rPr>
        <w:t>вилы</w:t>
      </w:r>
      <w:r w:rsidRPr="00BE55C5">
        <w:rPr>
          <w:rFonts w:ascii="Tahoma" w:hAnsi="Tahoma" w:cs="Tahoma"/>
          <w:sz w:val="18"/>
          <w:szCs w:val="18"/>
        </w:rPr>
        <w:t xml:space="preserve"> и не двигайтесь одновременно, замедляйтесь при повороте, подъеме вверх или вниз по склону, чтобы избежать опасности.</w:t>
      </w:r>
    </w:p>
    <w:p w:rsidR="00BE55C5" w:rsidRDefault="00BE55C5" w:rsidP="00153434">
      <w:pPr>
        <w:pStyle w:val="a3"/>
        <w:numPr>
          <w:ilvl w:val="0"/>
          <w:numId w:val="27"/>
        </w:numPr>
        <w:spacing w:after="0" w:line="240" w:lineRule="auto"/>
        <w:ind w:left="567" w:firstLine="0"/>
        <w:jc w:val="both"/>
        <w:rPr>
          <w:rFonts w:ascii="Tahoma" w:hAnsi="Tahoma" w:cs="Tahoma"/>
          <w:sz w:val="18"/>
          <w:szCs w:val="18"/>
        </w:rPr>
      </w:pPr>
      <w:r w:rsidRPr="00BE55C5">
        <w:rPr>
          <w:rFonts w:ascii="Tahoma" w:hAnsi="Tahoma" w:cs="Tahoma"/>
          <w:sz w:val="18"/>
          <w:szCs w:val="18"/>
        </w:rPr>
        <w:t>Опустите вил</w:t>
      </w:r>
      <w:r w:rsidR="00153434">
        <w:rPr>
          <w:rFonts w:ascii="Tahoma" w:hAnsi="Tahoma" w:cs="Tahoma"/>
          <w:sz w:val="18"/>
          <w:szCs w:val="18"/>
        </w:rPr>
        <w:t>ы</w:t>
      </w:r>
      <w:r w:rsidRPr="00BE55C5">
        <w:rPr>
          <w:rFonts w:ascii="Tahoma" w:hAnsi="Tahoma" w:cs="Tahoma"/>
          <w:sz w:val="18"/>
          <w:szCs w:val="18"/>
        </w:rPr>
        <w:t xml:space="preserve"> в самое нижнее положение после использования, не разрешается парковать тележку на склоне с выключенным питанием и используйте ключ-переключатель, чтобы продлить срок службы аккумулятора.</w:t>
      </w:r>
    </w:p>
    <w:p w:rsidR="00870C85" w:rsidRDefault="00870C85" w:rsidP="00870C85">
      <w:pPr>
        <w:spacing w:after="0" w:line="240" w:lineRule="auto"/>
        <w:jc w:val="both"/>
        <w:rPr>
          <w:rFonts w:ascii="Tahoma" w:hAnsi="Tahoma" w:cs="Tahoma"/>
          <w:sz w:val="18"/>
          <w:szCs w:val="18"/>
        </w:rPr>
      </w:pPr>
    </w:p>
    <w:p w:rsidR="00870C85" w:rsidRPr="00870C85" w:rsidRDefault="00870C85" w:rsidP="00870C85">
      <w:pPr>
        <w:spacing w:after="0" w:line="240" w:lineRule="auto"/>
        <w:jc w:val="both"/>
        <w:rPr>
          <w:rFonts w:ascii="Tahoma" w:hAnsi="Tahoma" w:cs="Tahoma"/>
          <w:sz w:val="18"/>
          <w:szCs w:val="18"/>
        </w:rPr>
      </w:pPr>
    </w:p>
    <w:p w:rsidR="00BE55C5" w:rsidRPr="00BE55C5" w:rsidRDefault="00BE55C5" w:rsidP="00153434">
      <w:pPr>
        <w:spacing w:before="240" w:after="0" w:line="276" w:lineRule="auto"/>
        <w:jc w:val="both"/>
        <w:rPr>
          <w:rFonts w:ascii="Tahoma" w:hAnsi="Tahoma" w:cs="Tahoma"/>
          <w:b/>
          <w:sz w:val="18"/>
          <w:szCs w:val="18"/>
        </w:rPr>
      </w:pPr>
      <w:r w:rsidRPr="00BE55C5">
        <w:rPr>
          <w:rFonts w:ascii="Tahoma" w:hAnsi="Tahoma" w:cs="Tahoma"/>
          <w:b/>
          <w:sz w:val="18"/>
          <w:szCs w:val="18"/>
        </w:rPr>
        <w:lastRenderedPageBreak/>
        <w:t>Зарядное устройство</w:t>
      </w:r>
    </w:p>
    <w:p w:rsidR="00BE55C5" w:rsidRPr="00BE55C5" w:rsidRDefault="00BE55C5" w:rsidP="00153434">
      <w:pPr>
        <w:pStyle w:val="a3"/>
        <w:numPr>
          <w:ilvl w:val="0"/>
          <w:numId w:val="28"/>
        </w:numPr>
        <w:spacing w:after="0" w:line="276" w:lineRule="auto"/>
        <w:ind w:left="567" w:firstLine="0"/>
        <w:jc w:val="both"/>
        <w:rPr>
          <w:rFonts w:ascii="Tahoma" w:hAnsi="Tahoma" w:cs="Tahoma"/>
          <w:sz w:val="18"/>
          <w:szCs w:val="18"/>
        </w:rPr>
      </w:pPr>
      <w:r w:rsidRPr="00BE55C5">
        <w:rPr>
          <w:rFonts w:ascii="Tahoma" w:hAnsi="Tahoma" w:cs="Tahoma"/>
          <w:sz w:val="18"/>
          <w:szCs w:val="18"/>
        </w:rPr>
        <w:t>Зарядка имеет отличные характеристики постоянного тока и чрезвычайно быстродействующую защиту от перегрузки по току, автоматически стабилизирующим током при колебаниях напряжения.</w:t>
      </w:r>
    </w:p>
    <w:p w:rsidR="00BE55C5" w:rsidRPr="00BE55C5" w:rsidRDefault="00BE55C5" w:rsidP="00153434">
      <w:pPr>
        <w:pStyle w:val="a3"/>
        <w:numPr>
          <w:ilvl w:val="0"/>
          <w:numId w:val="28"/>
        </w:numPr>
        <w:spacing w:line="276" w:lineRule="auto"/>
        <w:ind w:left="567" w:firstLine="0"/>
        <w:jc w:val="both"/>
        <w:rPr>
          <w:rFonts w:ascii="Tahoma" w:hAnsi="Tahoma" w:cs="Tahoma"/>
          <w:sz w:val="18"/>
          <w:szCs w:val="18"/>
        </w:rPr>
      </w:pPr>
      <w:r w:rsidRPr="00BE55C5">
        <w:rPr>
          <w:rFonts w:ascii="Tahoma" w:hAnsi="Tahoma" w:cs="Tahoma"/>
          <w:sz w:val="18"/>
          <w:szCs w:val="18"/>
        </w:rPr>
        <w:t>Поплавковое зарядное устройство эффективно предотвращает чрезмерную зарядку, поддерживает чистый электролит, продлевает срок службы аккумулятора.</w:t>
      </w:r>
    </w:p>
    <w:p w:rsidR="00BE55C5" w:rsidRPr="00BE55C5" w:rsidRDefault="00BE55C5" w:rsidP="00BE55C5">
      <w:pPr>
        <w:spacing w:after="0" w:line="276" w:lineRule="auto"/>
        <w:jc w:val="both"/>
        <w:rPr>
          <w:rFonts w:ascii="Tahoma" w:hAnsi="Tahoma" w:cs="Tahoma"/>
          <w:b/>
          <w:sz w:val="18"/>
          <w:szCs w:val="18"/>
        </w:rPr>
      </w:pPr>
      <w:r w:rsidRPr="00BE55C5">
        <w:rPr>
          <w:rFonts w:ascii="Tahoma" w:hAnsi="Tahoma" w:cs="Tahoma"/>
          <w:b/>
          <w:sz w:val="18"/>
          <w:szCs w:val="18"/>
        </w:rPr>
        <w:t>Зарядка аккумулятора</w:t>
      </w:r>
    </w:p>
    <w:p w:rsidR="00BE55C5" w:rsidRPr="00BE55C5" w:rsidRDefault="00BE55C5" w:rsidP="00153434">
      <w:pPr>
        <w:pStyle w:val="a3"/>
        <w:numPr>
          <w:ilvl w:val="0"/>
          <w:numId w:val="29"/>
        </w:numPr>
        <w:spacing w:after="0" w:line="276" w:lineRule="auto"/>
        <w:ind w:left="567" w:firstLine="0"/>
        <w:jc w:val="both"/>
        <w:rPr>
          <w:rFonts w:ascii="Tahoma" w:hAnsi="Tahoma" w:cs="Tahoma"/>
          <w:sz w:val="18"/>
          <w:szCs w:val="18"/>
        </w:rPr>
      </w:pPr>
      <w:r w:rsidRPr="00BE55C5">
        <w:rPr>
          <w:rFonts w:ascii="Tahoma" w:hAnsi="Tahoma" w:cs="Tahoma"/>
          <w:sz w:val="18"/>
          <w:szCs w:val="18"/>
        </w:rPr>
        <w:t>Подключите зарядное устройство к гнезду зарядки аккумулятора, используйте внешнее зарядное устройство для зарядки аккумулятора.</w:t>
      </w:r>
    </w:p>
    <w:p w:rsidR="00BE55C5" w:rsidRPr="00BE55C5" w:rsidRDefault="00BE55C5" w:rsidP="00153434">
      <w:pPr>
        <w:pStyle w:val="a3"/>
        <w:numPr>
          <w:ilvl w:val="0"/>
          <w:numId w:val="29"/>
        </w:numPr>
        <w:spacing w:after="0" w:line="276" w:lineRule="auto"/>
        <w:ind w:left="567" w:firstLine="0"/>
        <w:jc w:val="both"/>
        <w:rPr>
          <w:rFonts w:ascii="Tahoma" w:hAnsi="Tahoma" w:cs="Tahoma"/>
          <w:sz w:val="18"/>
          <w:szCs w:val="18"/>
        </w:rPr>
      </w:pPr>
      <w:r w:rsidRPr="00BE55C5">
        <w:rPr>
          <w:rFonts w:ascii="Tahoma" w:hAnsi="Tahoma" w:cs="Tahoma"/>
          <w:sz w:val="18"/>
          <w:szCs w:val="18"/>
        </w:rPr>
        <w:t>Поддерживайте надлежащую вентиляцию, не курите или не используйте открытое пламя во время зарядки.</w:t>
      </w:r>
    </w:p>
    <w:p w:rsidR="00BE55C5" w:rsidRPr="00BE55C5" w:rsidRDefault="00BE55C5" w:rsidP="00E91C8B">
      <w:pPr>
        <w:pStyle w:val="a3"/>
        <w:numPr>
          <w:ilvl w:val="0"/>
          <w:numId w:val="29"/>
        </w:numPr>
        <w:spacing w:after="0" w:line="240" w:lineRule="auto"/>
        <w:ind w:left="567" w:firstLine="0"/>
        <w:jc w:val="both"/>
        <w:rPr>
          <w:rFonts w:ascii="Tahoma" w:hAnsi="Tahoma" w:cs="Tahoma"/>
          <w:sz w:val="18"/>
          <w:szCs w:val="18"/>
        </w:rPr>
      </w:pPr>
      <w:r w:rsidRPr="00BE55C5">
        <w:rPr>
          <w:rFonts w:ascii="Tahoma" w:hAnsi="Tahoma" w:cs="Tahoma"/>
          <w:sz w:val="18"/>
          <w:szCs w:val="18"/>
        </w:rPr>
        <w:t>Отключите зарядную мощность и извлеките зарядный кабель после полной зарядки.</w:t>
      </w:r>
    </w:p>
    <w:p w:rsidR="00BE55C5" w:rsidRDefault="00BE55C5" w:rsidP="00E91C8B">
      <w:pPr>
        <w:pStyle w:val="a3"/>
        <w:numPr>
          <w:ilvl w:val="0"/>
          <w:numId w:val="29"/>
        </w:numPr>
        <w:spacing w:before="240" w:after="0" w:line="360" w:lineRule="auto"/>
        <w:ind w:left="567" w:firstLine="0"/>
        <w:jc w:val="both"/>
        <w:rPr>
          <w:rFonts w:ascii="Tahoma" w:hAnsi="Tahoma" w:cs="Tahoma"/>
          <w:sz w:val="18"/>
          <w:szCs w:val="18"/>
        </w:rPr>
      </w:pPr>
      <w:r w:rsidRPr="00BE55C5">
        <w:rPr>
          <w:rFonts w:ascii="Tahoma" w:hAnsi="Tahoma" w:cs="Tahoma"/>
          <w:sz w:val="18"/>
          <w:szCs w:val="18"/>
        </w:rPr>
        <w:t>Выполните проверку работоспособности аккумулятора после зарядки.</w:t>
      </w:r>
    </w:p>
    <w:p w:rsidR="00E91C8B" w:rsidRPr="00E91C8B" w:rsidRDefault="00E91C8B" w:rsidP="00E91C8B">
      <w:pPr>
        <w:pStyle w:val="a3"/>
        <w:spacing w:before="240" w:after="0" w:line="240" w:lineRule="auto"/>
        <w:ind w:left="0"/>
        <w:jc w:val="both"/>
        <w:rPr>
          <w:rFonts w:ascii="Tahoma" w:hAnsi="Tahoma" w:cs="Tahoma"/>
          <w:b/>
          <w:sz w:val="18"/>
          <w:szCs w:val="18"/>
        </w:rPr>
      </w:pPr>
      <w:r w:rsidRPr="00E91C8B">
        <w:rPr>
          <w:rFonts w:ascii="Tahoma" w:hAnsi="Tahoma" w:cs="Tahoma"/>
          <w:b/>
          <w:sz w:val="18"/>
          <w:szCs w:val="18"/>
        </w:rPr>
        <w:t>Функциональные кнопки на ручке</w:t>
      </w:r>
    </w:p>
    <w:p w:rsidR="00E91C8B" w:rsidRPr="00BE55C5" w:rsidRDefault="00F43AA3" w:rsidP="00E91C8B">
      <w:pPr>
        <w:pStyle w:val="a3"/>
        <w:spacing w:after="0" w:line="240" w:lineRule="auto"/>
        <w:ind w:left="567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  <w:lang w:eastAsia="ru-RU"/>
        </w:rPr>
        <w:drawing>
          <wp:anchor distT="0" distB="0" distL="114300" distR="114300" simplePos="0" relativeHeight="251687936" behindDoc="0" locked="0" layoutInCell="1" allowOverlap="1" wp14:anchorId="2E0E324F" wp14:editId="71ACC302">
            <wp:simplePos x="0" y="0"/>
            <wp:positionH relativeFrom="column">
              <wp:posOffset>478155</wp:posOffset>
            </wp:positionH>
            <wp:positionV relativeFrom="paragraph">
              <wp:posOffset>245110</wp:posOffset>
            </wp:positionV>
            <wp:extent cx="5819775" cy="2564765"/>
            <wp:effectExtent l="0" t="0" r="9525" b="698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19775" cy="2564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0529" w:rsidRPr="002B0529" w:rsidRDefault="002B0529" w:rsidP="002B0529">
      <w:pPr>
        <w:spacing w:line="240" w:lineRule="auto"/>
        <w:ind w:right="-15"/>
        <w:jc w:val="right"/>
        <w:rPr>
          <w:rFonts w:ascii="Tahoma" w:hAnsi="Tahoma" w:cs="Tahoma"/>
          <w:sz w:val="18"/>
          <w:szCs w:val="18"/>
        </w:rPr>
      </w:pPr>
      <w:r w:rsidRPr="002B0529">
        <w:rPr>
          <w:rFonts w:ascii="Tahoma" w:hAnsi="Tahoma" w:cs="Tahoma"/>
          <w:sz w:val="18"/>
          <w:szCs w:val="18"/>
        </w:rPr>
        <w:t>Рисунок 2.</w:t>
      </w:r>
    </w:p>
    <w:p w:rsidR="0077345B" w:rsidRDefault="0077345B" w:rsidP="00592BB8">
      <w:pPr>
        <w:spacing w:before="240" w:line="240" w:lineRule="auto"/>
        <w:ind w:right="-15"/>
        <w:jc w:val="center"/>
        <w:rPr>
          <w:rFonts w:ascii="Tahoma" w:hAnsi="Tahoma" w:cs="Tahoma"/>
          <w:b/>
          <w:sz w:val="18"/>
          <w:szCs w:val="18"/>
        </w:rPr>
      </w:pPr>
      <w:r w:rsidRPr="0077345B">
        <w:rPr>
          <w:rFonts w:ascii="Tahoma" w:hAnsi="Tahoma" w:cs="Tahoma"/>
          <w:b/>
          <w:sz w:val="18"/>
          <w:szCs w:val="18"/>
        </w:rPr>
        <w:t xml:space="preserve">2.2 </w:t>
      </w:r>
      <w:r w:rsidR="008214EB">
        <w:rPr>
          <w:rFonts w:ascii="Tahoma" w:hAnsi="Tahoma" w:cs="Tahoma"/>
          <w:b/>
          <w:sz w:val="18"/>
          <w:szCs w:val="18"/>
        </w:rPr>
        <w:t>Техническое обслуживание</w:t>
      </w:r>
    </w:p>
    <w:p w:rsidR="008214EB" w:rsidRPr="008214EB" w:rsidRDefault="008214EB" w:rsidP="008214EB">
      <w:pPr>
        <w:spacing w:after="0" w:line="240" w:lineRule="auto"/>
        <w:ind w:firstLine="567"/>
        <w:jc w:val="both"/>
        <w:rPr>
          <w:rFonts w:ascii="Tahoma" w:hAnsi="Tahoma" w:cs="Tahoma"/>
          <w:sz w:val="18"/>
          <w:szCs w:val="18"/>
        </w:rPr>
      </w:pPr>
      <w:r w:rsidRPr="008214EB">
        <w:rPr>
          <w:rFonts w:ascii="Tahoma" w:hAnsi="Tahoma" w:cs="Tahoma"/>
          <w:sz w:val="18"/>
          <w:szCs w:val="18"/>
        </w:rPr>
        <w:t>Операции по обслуживанию и осмотру, содержащиеся в настоящей главе, должны быть выполнены в соответствии с интервалами, указанными в контрольных списках обслуживания.</w:t>
      </w:r>
    </w:p>
    <w:p w:rsidR="008214EB" w:rsidRPr="008214EB" w:rsidRDefault="008214EB" w:rsidP="008214EB">
      <w:pPr>
        <w:spacing w:after="0" w:line="240" w:lineRule="auto"/>
        <w:ind w:firstLine="567"/>
        <w:jc w:val="both"/>
        <w:rPr>
          <w:rFonts w:ascii="Tahoma" w:hAnsi="Tahoma" w:cs="Tahoma"/>
          <w:sz w:val="18"/>
          <w:szCs w:val="18"/>
        </w:rPr>
      </w:pPr>
      <w:r w:rsidRPr="008214EB">
        <w:rPr>
          <w:rFonts w:ascii="Tahoma" w:hAnsi="Tahoma" w:cs="Tahoma"/>
          <w:sz w:val="18"/>
          <w:szCs w:val="18"/>
        </w:rPr>
        <w:t>Любая модификация вилочной тележки, в частности, механизмов безопасности, запрещается. Рабочие скорости тележки не должны быть изменены ни при каких обстоятельствах.</w:t>
      </w:r>
    </w:p>
    <w:p w:rsidR="008214EB" w:rsidRPr="008214EB" w:rsidRDefault="008214EB" w:rsidP="008214EB">
      <w:pPr>
        <w:spacing w:before="240" w:after="0" w:line="240" w:lineRule="auto"/>
        <w:ind w:firstLine="567"/>
        <w:jc w:val="both"/>
        <w:rPr>
          <w:rFonts w:ascii="Tahoma" w:hAnsi="Tahoma" w:cs="Tahoma"/>
          <w:sz w:val="18"/>
          <w:szCs w:val="18"/>
        </w:rPr>
      </w:pPr>
      <w:r w:rsidRPr="008214EB">
        <w:rPr>
          <w:rFonts w:ascii="Tahoma" w:hAnsi="Tahoma" w:cs="Tahoma"/>
          <w:sz w:val="18"/>
          <w:szCs w:val="18"/>
        </w:rPr>
        <w:t>Только оригинальные запасные части были сертифицированы отделом гарантии качества. Для обеспечения безопасной и надежной работы вилочной тележки используйте только запасные части производителя. Отработанные части, масла и топливо утилизируются в соответствии с соответствующими инструкциями по охране окружающей среды. Для замены масла свяжитесь с соответствующим отделом производителя.</w:t>
      </w:r>
    </w:p>
    <w:p w:rsidR="008214EB" w:rsidRPr="008214EB" w:rsidRDefault="008214EB" w:rsidP="008214EB">
      <w:pPr>
        <w:spacing w:before="240" w:after="0" w:line="240" w:lineRule="auto"/>
        <w:jc w:val="both"/>
        <w:rPr>
          <w:rFonts w:ascii="Tahoma" w:hAnsi="Tahoma" w:cs="Tahoma"/>
          <w:b/>
          <w:sz w:val="18"/>
          <w:szCs w:val="18"/>
        </w:rPr>
      </w:pPr>
      <w:r w:rsidRPr="008214EB">
        <w:rPr>
          <w:rFonts w:ascii="Tahoma" w:hAnsi="Tahoma" w:cs="Tahoma"/>
          <w:b/>
          <w:sz w:val="18"/>
          <w:szCs w:val="18"/>
        </w:rPr>
        <w:t>Персонал по техобслуживанию</w:t>
      </w:r>
    </w:p>
    <w:p w:rsidR="008214EB" w:rsidRPr="008214EB" w:rsidRDefault="008214EB" w:rsidP="008214EB">
      <w:pPr>
        <w:spacing w:after="0" w:line="240" w:lineRule="auto"/>
        <w:ind w:firstLine="567"/>
        <w:jc w:val="both"/>
        <w:rPr>
          <w:rFonts w:ascii="Tahoma" w:hAnsi="Tahoma" w:cs="Tahoma"/>
          <w:sz w:val="18"/>
          <w:szCs w:val="18"/>
        </w:rPr>
      </w:pPr>
      <w:r w:rsidRPr="008214EB">
        <w:rPr>
          <w:rFonts w:ascii="Tahoma" w:hAnsi="Tahoma" w:cs="Tahoma"/>
          <w:sz w:val="18"/>
          <w:szCs w:val="18"/>
        </w:rPr>
        <w:t>Промышленные тележки должны обслуживаться и ремонтироваться только обученным персоналом производителя.</w:t>
      </w:r>
    </w:p>
    <w:p w:rsidR="008214EB" w:rsidRDefault="008214EB" w:rsidP="008214EB">
      <w:pPr>
        <w:spacing w:line="240" w:lineRule="auto"/>
        <w:ind w:firstLine="567"/>
        <w:jc w:val="both"/>
        <w:rPr>
          <w:rFonts w:ascii="Tahoma" w:hAnsi="Tahoma" w:cs="Tahoma"/>
          <w:sz w:val="18"/>
          <w:szCs w:val="18"/>
        </w:rPr>
      </w:pPr>
      <w:r w:rsidRPr="008214EB">
        <w:rPr>
          <w:rFonts w:ascii="Tahoma" w:hAnsi="Tahoma" w:cs="Tahoma"/>
          <w:sz w:val="18"/>
          <w:szCs w:val="18"/>
        </w:rPr>
        <w:t>Сервисный отдел производителя имеет выездных техников, специально обученных для этих задач. Поэтому мы рекомендуем заключить контракт на обслуживание с местным сервисным центром производителя.</w:t>
      </w:r>
    </w:p>
    <w:p w:rsidR="006B049B" w:rsidRPr="006B049B" w:rsidRDefault="006B049B" w:rsidP="006B049B">
      <w:pPr>
        <w:spacing w:after="0" w:line="240" w:lineRule="auto"/>
        <w:ind w:firstLine="567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Электрическая гидравлическая</w:t>
      </w:r>
      <w:r w:rsidRPr="006B049B">
        <w:rPr>
          <w:rFonts w:ascii="Tahoma" w:hAnsi="Tahoma" w:cs="Tahoma"/>
          <w:sz w:val="18"/>
          <w:szCs w:val="18"/>
        </w:rPr>
        <w:t xml:space="preserve"> тележка должна находиться под регулярным техническим обслуживанием, чтобы предотвратить отказ частей, износ и возможную скрытую опасность в случае серьезного повреждения путем своевременного предварительного осмотра.</w:t>
      </w:r>
    </w:p>
    <w:p w:rsidR="006B049B" w:rsidRPr="006B049B" w:rsidRDefault="006B049B" w:rsidP="006B049B">
      <w:pPr>
        <w:spacing w:line="240" w:lineRule="auto"/>
        <w:ind w:firstLine="567"/>
        <w:jc w:val="both"/>
        <w:rPr>
          <w:rFonts w:ascii="Tahoma" w:hAnsi="Tahoma" w:cs="Tahoma"/>
          <w:sz w:val="18"/>
          <w:szCs w:val="18"/>
        </w:rPr>
      </w:pPr>
      <w:r w:rsidRPr="006B049B">
        <w:rPr>
          <w:rFonts w:ascii="Tahoma" w:hAnsi="Tahoma" w:cs="Tahoma"/>
          <w:sz w:val="18"/>
          <w:szCs w:val="18"/>
        </w:rPr>
        <w:t xml:space="preserve">Аккумулятор является источником энергии </w:t>
      </w:r>
      <w:r>
        <w:rPr>
          <w:rFonts w:ascii="Tahoma" w:hAnsi="Tahoma" w:cs="Tahoma"/>
          <w:sz w:val="18"/>
          <w:szCs w:val="18"/>
        </w:rPr>
        <w:t>гидравлической</w:t>
      </w:r>
      <w:r w:rsidRPr="006B049B">
        <w:rPr>
          <w:rFonts w:ascii="Tahoma" w:hAnsi="Tahoma" w:cs="Tahoma"/>
          <w:sz w:val="18"/>
          <w:szCs w:val="18"/>
        </w:rPr>
        <w:t xml:space="preserve"> тележки, он может обеспечить достаточную электроэнергию согласно к соответствующей инструкции, длительная выносливость батареи может поддерживать надлежащую производительность оборудования.</w:t>
      </w:r>
    </w:p>
    <w:p w:rsidR="006B049B" w:rsidRPr="006B049B" w:rsidRDefault="006B049B" w:rsidP="006B049B">
      <w:pPr>
        <w:spacing w:after="0" w:line="240" w:lineRule="auto"/>
        <w:jc w:val="both"/>
        <w:rPr>
          <w:rFonts w:ascii="Tahoma" w:hAnsi="Tahoma" w:cs="Tahoma"/>
          <w:b/>
          <w:sz w:val="18"/>
          <w:szCs w:val="18"/>
        </w:rPr>
      </w:pPr>
      <w:r w:rsidRPr="006B049B">
        <w:rPr>
          <w:rFonts w:ascii="Tahoma" w:hAnsi="Tahoma" w:cs="Tahoma"/>
          <w:b/>
          <w:sz w:val="18"/>
          <w:szCs w:val="18"/>
        </w:rPr>
        <w:t>Ежедневный осмотр</w:t>
      </w:r>
    </w:p>
    <w:p w:rsidR="006B049B" w:rsidRPr="006B049B" w:rsidRDefault="006B049B" w:rsidP="006B049B">
      <w:pPr>
        <w:pStyle w:val="a3"/>
        <w:numPr>
          <w:ilvl w:val="0"/>
          <w:numId w:val="31"/>
        </w:numPr>
        <w:spacing w:after="0" w:line="240" w:lineRule="auto"/>
        <w:ind w:left="567" w:firstLine="0"/>
        <w:jc w:val="both"/>
        <w:rPr>
          <w:rFonts w:ascii="Tahoma" w:hAnsi="Tahoma" w:cs="Tahoma"/>
          <w:sz w:val="18"/>
          <w:szCs w:val="18"/>
        </w:rPr>
      </w:pPr>
      <w:r w:rsidRPr="006B049B">
        <w:rPr>
          <w:rFonts w:ascii="Tahoma" w:hAnsi="Tahoma" w:cs="Tahoma"/>
          <w:sz w:val="18"/>
          <w:szCs w:val="18"/>
        </w:rPr>
        <w:t>Проверьте, полностью ли заряжен аккумулятор (индикатор аккумулятора)</w:t>
      </w:r>
    </w:p>
    <w:p w:rsidR="006B049B" w:rsidRPr="006B049B" w:rsidRDefault="006B049B" w:rsidP="006B049B">
      <w:pPr>
        <w:pStyle w:val="a3"/>
        <w:numPr>
          <w:ilvl w:val="0"/>
          <w:numId w:val="31"/>
        </w:numPr>
        <w:spacing w:before="240" w:after="0" w:line="240" w:lineRule="auto"/>
        <w:ind w:left="567" w:firstLine="0"/>
        <w:jc w:val="both"/>
        <w:rPr>
          <w:rFonts w:ascii="Tahoma" w:hAnsi="Tahoma" w:cs="Tahoma"/>
          <w:sz w:val="18"/>
          <w:szCs w:val="18"/>
        </w:rPr>
      </w:pPr>
      <w:r w:rsidRPr="006B049B">
        <w:rPr>
          <w:rFonts w:ascii="Tahoma" w:hAnsi="Tahoma" w:cs="Tahoma"/>
          <w:sz w:val="18"/>
          <w:szCs w:val="18"/>
        </w:rPr>
        <w:t>Поднимите вил</w:t>
      </w:r>
      <w:r>
        <w:rPr>
          <w:rFonts w:ascii="Tahoma" w:hAnsi="Tahoma" w:cs="Tahoma"/>
          <w:sz w:val="18"/>
          <w:szCs w:val="18"/>
        </w:rPr>
        <w:t>ы</w:t>
      </w:r>
      <w:r w:rsidRPr="006B049B">
        <w:rPr>
          <w:rFonts w:ascii="Tahoma" w:hAnsi="Tahoma" w:cs="Tahoma"/>
          <w:sz w:val="18"/>
          <w:szCs w:val="18"/>
        </w:rPr>
        <w:t xml:space="preserve"> вверх, чтобы проверить достаточный уровень гидравлического масла в гидравлической системе, при необходимости, добавьте гидравлическое масло YA-N32 или его аналог.</w:t>
      </w:r>
    </w:p>
    <w:p w:rsidR="006B049B" w:rsidRPr="006B049B" w:rsidRDefault="006B049B" w:rsidP="006B049B">
      <w:pPr>
        <w:spacing w:before="240" w:after="0" w:line="240" w:lineRule="auto"/>
        <w:jc w:val="both"/>
        <w:rPr>
          <w:rFonts w:ascii="Tahoma" w:hAnsi="Tahoma" w:cs="Tahoma"/>
          <w:b/>
          <w:sz w:val="18"/>
          <w:szCs w:val="18"/>
        </w:rPr>
      </w:pPr>
      <w:r w:rsidRPr="006B049B">
        <w:rPr>
          <w:rFonts w:ascii="Tahoma" w:hAnsi="Tahoma" w:cs="Tahoma"/>
          <w:b/>
          <w:sz w:val="18"/>
          <w:szCs w:val="18"/>
        </w:rPr>
        <w:t>Еженедельный осмотр</w:t>
      </w:r>
    </w:p>
    <w:p w:rsidR="006B049B" w:rsidRPr="006B049B" w:rsidRDefault="006B049B" w:rsidP="006B049B">
      <w:pPr>
        <w:spacing w:line="240" w:lineRule="auto"/>
        <w:ind w:firstLine="567"/>
        <w:jc w:val="both"/>
        <w:rPr>
          <w:rFonts w:ascii="Tahoma" w:hAnsi="Tahoma" w:cs="Tahoma"/>
          <w:sz w:val="18"/>
          <w:szCs w:val="18"/>
        </w:rPr>
      </w:pPr>
      <w:r w:rsidRPr="006B049B">
        <w:rPr>
          <w:rFonts w:ascii="Tahoma" w:hAnsi="Tahoma" w:cs="Tahoma"/>
          <w:sz w:val="18"/>
          <w:szCs w:val="18"/>
        </w:rPr>
        <w:t>Пользователи вилочной тележки должны выделять несколько минут в неделю на чистку оборудования, уделяя особое внимание снятию намотанного материала, такого как шелк, белье и тряпки на колесах и осях.</w:t>
      </w:r>
    </w:p>
    <w:p w:rsidR="006B049B" w:rsidRPr="006B049B" w:rsidRDefault="006B049B" w:rsidP="006B049B">
      <w:pPr>
        <w:spacing w:after="0" w:line="240" w:lineRule="auto"/>
        <w:jc w:val="both"/>
        <w:rPr>
          <w:rFonts w:ascii="Tahoma" w:hAnsi="Tahoma" w:cs="Tahoma"/>
          <w:b/>
          <w:sz w:val="18"/>
          <w:szCs w:val="18"/>
        </w:rPr>
      </w:pPr>
      <w:r w:rsidRPr="006B049B">
        <w:rPr>
          <w:rFonts w:ascii="Tahoma" w:hAnsi="Tahoma" w:cs="Tahoma"/>
          <w:b/>
          <w:sz w:val="18"/>
          <w:szCs w:val="18"/>
        </w:rPr>
        <w:t>Полугодовой осмотр</w:t>
      </w:r>
    </w:p>
    <w:p w:rsidR="006B049B" w:rsidRPr="006B049B" w:rsidRDefault="006B049B" w:rsidP="006B049B">
      <w:pPr>
        <w:spacing w:line="240" w:lineRule="auto"/>
        <w:ind w:firstLine="567"/>
        <w:jc w:val="both"/>
        <w:rPr>
          <w:rFonts w:ascii="Tahoma" w:hAnsi="Tahoma" w:cs="Tahoma"/>
          <w:sz w:val="18"/>
          <w:szCs w:val="18"/>
        </w:rPr>
      </w:pPr>
      <w:r w:rsidRPr="006B049B">
        <w:rPr>
          <w:rFonts w:ascii="Tahoma" w:hAnsi="Tahoma" w:cs="Tahoma"/>
          <w:sz w:val="18"/>
          <w:szCs w:val="18"/>
        </w:rPr>
        <w:t>Проверьте истирание щетки двигателя, при необходимости замените щетку, чтобы обеспечить хороший контакт.</w:t>
      </w:r>
    </w:p>
    <w:p w:rsidR="006B049B" w:rsidRPr="006B049B" w:rsidRDefault="006B049B" w:rsidP="006B049B">
      <w:pPr>
        <w:spacing w:after="0" w:line="240" w:lineRule="auto"/>
        <w:jc w:val="both"/>
        <w:rPr>
          <w:rFonts w:ascii="Tahoma" w:hAnsi="Tahoma" w:cs="Tahoma"/>
          <w:b/>
          <w:sz w:val="18"/>
          <w:szCs w:val="18"/>
        </w:rPr>
      </w:pPr>
      <w:r w:rsidRPr="006B049B">
        <w:rPr>
          <w:rFonts w:ascii="Tahoma" w:hAnsi="Tahoma" w:cs="Tahoma"/>
          <w:b/>
          <w:sz w:val="18"/>
          <w:szCs w:val="18"/>
        </w:rPr>
        <w:t>Замена гидравлического масла</w:t>
      </w:r>
    </w:p>
    <w:p w:rsidR="006B049B" w:rsidRPr="006B049B" w:rsidRDefault="006B049B" w:rsidP="006B049B">
      <w:pPr>
        <w:spacing w:after="0" w:line="240" w:lineRule="auto"/>
        <w:jc w:val="both"/>
        <w:rPr>
          <w:rFonts w:ascii="Tahoma" w:hAnsi="Tahoma" w:cs="Tahoma"/>
          <w:sz w:val="18"/>
          <w:szCs w:val="18"/>
        </w:rPr>
      </w:pPr>
      <w:r w:rsidRPr="006B049B">
        <w:rPr>
          <w:rFonts w:ascii="Tahoma" w:hAnsi="Tahoma" w:cs="Tahoma"/>
          <w:sz w:val="18"/>
          <w:szCs w:val="18"/>
        </w:rPr>
        <w:lastRenderedPageBreak/>
        <w:t xml:space="preserve">Гидравлическое масло рекомендуется заменять после 1 месяца использования (или после более 200 часов работы), даже если гидравлическое масло не достигает рабочего времени, его следует заменять один раз в год. </w:t>
      </w:r>
    </w:p>
    <w:p w:rsidR="006B049B" w:rsidRPr="006B049B" w:rsidRDefault="006B049B" w:rsidP="006B049B">
      <w:pPr>
        <w:spacing w:after="0" w:line="240" w:lineRule="auto"/>
        <w:jc w:val="both"/>
        <w:rPr>
          <w:rFonts w:ascii="Tahoma" w:hAnsi="Tahoma" w:cs="Tahoma"/>
          <w:sz w:val="18"/>
          <w:szCs w:val="18"/>
        </w:rPr>
      </w:pPr>
      <w:r w:rsidRPr="006B049B">
        <w:rPr>
          <w:rFonts w:ascii="Tahoma" w:hAnsi="Tahoma" w:cs="Tahoma"/>
          <w:sz w:val="18"/>
          <w:szCs w:val="18"/>
        </w:rPr>
        <w:t>Используйте гидравлическое масло YA-N32 или его аналог. Наполненное масло должно быть отфильтрованным и достаточным. После 2-3 раз полного подъема для выпуска воздуха внутри гидравлической системы, тележку можно использовать в обычном режиме.</w:t>
      </w:r>
    </w:p>
    <w:p w:rsidR="006B049B" w:rsidRDefault="006B049B" w:rsidP="006B049B">
      <w:pPr>
        <w:spacing w:after="0" w:line="240" w:lineRule="auto"/>
        <w:jc w:val="both"/>
        <w:rPr>
          <w:rFonts w:ascii="Tahoma" w:hAnsi="Tahoma" w:cs="Tahoma"/>
          <w:sz w:val="18"/>
          <w:szCs w:val="18"/>
        </w:rPr>
      </w:pPr>
      <w:r w:rsidRPr="006B049B">
        <w:rPr>
          <w:rFonts w:ascii="Tahoma" w:hAnsi="Tahoma" w:cs="Tahoma"/>
          <w:sz w:val="18"/>
          <w:szCs w:val="18"/>
        </w:rPr>
        <w:t>Если вил</w:t>
      </w:r>
      <w:r>
        <w:rPr>
          <w:rFonts w:ascii="Tahoma" w:hAnsi="Tahoma" w:cs="Tahoma"/>
          <w:sz w:val="18"/>
          <w:szCs w:val="18"/>
        </w:rPr>
        <w:t>ы</w:t>
      </w:r>
      <w:r w:rsidRPr="006B049B">
        <w:rPr>
          <w:rFonts w:ascii="Tahoma" w:hAnsi="Tahoma" w:cs="Tahoma"/>
          <w:sz w:val="18"/>
          <w:szCs w:val="18"/>
        </w:rPr>
        <w:t xml:space="preserve"> не поднима</w:t>
      </w:r>
      <w:r>
        <w:rPr>
          <w:rFonts w:ascii="Tahoma" w:hAnsi="Tahoma" w:cs="Tahoma"/>
          <w:sz w:val="18"/>
          <w:szCs w:val="18"/>
        </w:rPr>
        <w:t>ю</w:t>
      </w:r>
      <w:r w:rsidRPr="006B049B">
        <w:rPr>
          <w:rFonts w:ascii="Tahoma" w:hAnsi="Tahoma" w:cs="Tahoma"/>
          <w:sz w:val="18"/>
          <w:szCs w:val="18"/>
        </w:rPr>
        <w:t>тся до требуемой высоты, необходимо долить больше гидравлического масла.</w:t>
      </w:r>
    </w:p>
    <w:p w:rsidR="006B049B" w:rsidRPr="006B049B" w:rsidRDefault="006B049B" w:rsidP="006B049B">
      <w:pPr>
        <w:spacing w:before="240" w:line="240" w:lineRule="auto"/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2.3</w:t>
      </w:r>
      <w:r w:rsidRPr="006B049B">
        <w:rPr>
          <w:rFonts w:ascii="Tahoma" w:hAnsi="Tahoma" w:cs="Tahoma"/>
          <w:b/>
          <w:sz w:val="18"/>
          <w:szCs w:val="18"/>
        </w:rPr>
        <w:t xml:space="preserve"> Общее устранение неполадок</w:t>
      </w:r>
    </w:p>
    <w:tbl>
      <w:tblPr>
        <w:tblStyle w:val="a4"/>
        <w:tblW w:w="5000" w:type="pct"/>
        <w:jc w:val="center"/>
        <w:tblLook w:val="04A0" w:firstRow="1" w:lastRow="0" w:firstColumn="1" w:lastColumn="0" w:noHBand="0" w:noVBand="1"/>
      </w:tblPr>
      <w:tblGrid>
        <w:gridCol w:w="2674"/>
        <w:gridCol w:w="3662"/>
        <w:gridCol w:w="4596"/>
      </w:tblGrid>
      <w:tr w:rsidR="00904FFF" w:rsidRPr="006B049B" w:rsidTr="00EC0879">
        <w:trPr>
          <w:jc w:val="center"/>
        </w:trPr>
        <w:tc>
          <w:tcPr>
            <w:tcW w:w="1223" w:type="pct"/>
            <w:shd w:val="pct15" w:color="auto" w:fill="auto"/>
          </w:tcPr>
          <w:p w:rsidR="006B049B" w:rsidRPr="006B049B" w:rsidRDefault="006B049B" w:rsidP="006B049B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6B049B">
              <w:rPr>
                <w:rFonts w:ascii="Tahoma" w:hAnsi="Tahoma" w:cs="Tahoma"/>
                <w:b/>
                <w:sz w:val="18"/>
                <w:szCs w:val="18"/>
              </w:rPr>
              <w:t>Неисправность</w:t>
            </w:r>
          </w:p>
        </w:tc>
        <w:tc>
          <w:tcPr>
            <w:tcW w:w="1675" w:type="pct"/>
            <w:shd w:val="pct15" w:color="auto" w:fill="auto"/>
          </w:tcPr>
          <w:p w:rsidR="006B049B" w:rsidRPr="006B049B" w:rsidRDefault="006B049B" w:rsidP="006B049B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6B049B">
              <w:rPr>
                <w:rFonts w:ascii="Tahoma" w:hAnsi="Tahoma" w:cs="Tahoma"/>
                <w:b/>
                <w:sz w:val="18"/>
                <w:szCs w:val="18"/>
              </w:rPr>
              <w:t>Возможная причина</w:t>
            </w:r>
          </w:p>
        </w:tc>
        <w:tc>
          <w:tcPr>
            <w:tcW w:w="2103" w:type="pct"/>
            <w:shd w:val="pct15" w:color="auto" w:fill="auto"/>
          </w:tcPr>
          <w:p w:rsidR="006B049B" w:rsidRPr="006B049B" w:rsidRDefault="006B049B" w:rsidP="006B049B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6B049B">
              <w:rPr>
                <w:rFonts w:ascii="Tahoma" w:hAnsi="Tahoma" w:cs="Tahoma"/>
                <w:b/>
                <w:bCs/>
                <w:sz w:val="18"/>
                <w:szCs w:val="18"/>
              </w:rPr>
              <w:t>Способ устранения</w:t>
            </w:r>
          </w:p>
        </w:tc>
      </w:tr>
      <w:tr w:rsidR="00EC0879" w:rsidRPr="006B049B" w:rsidTr="00EC0879">
        <w:trPr>
          <w:jc w:val="center"/>
        </w:trPr>
        <w:tc>
          <w:tcPr>
            <w:tcW w:w="1223" w:type="pct"/>
            <w:vAlign w:val="center"/>
          </w:tcPr>
          <w:p w:rsidR="006B049B" w:rsidRPr="006B049B" w:rsidRDefault="006B049B" w:rsidP="006B049B">
            <w:pPr>
              <w:rPr>
                <w:rFonts w:ascii="Tahoma" w:hAnsi="Tahoma" w:cs="Tahoma"/>
                <w:sz w:val="18"/>
                <w:szCs w:val="18"/>
              </w:rPr>
            </w:pPr>
            <w:r w:rsidRPr="006B049B">
              <w:rPr>
                <w:rFonts w:ascii="Tahoma" w:hAnsi="Tahoma" w:cs="Tahoma"/>
                <w:sz w:val="18"/>
                <w:szCs w:val="18"/>
              </w:rPr>
              <w:t>Не горит индикатор аккумулятора на переключателе питания</w:t>
            </w:r>
          </w:p>
        </w:tc>
        <w:tc>
          <w:tcPr>
            <w:tcW w:w="1675" w:type="pct"/>
            <w:vAlign w:val="center"/>
          </w:tcPr>
          <w:p w:rsidR="006B049B" w:rsidRPr="006B049B" w:rsidRDefault="006B049B" w:rsidP="006B049B">
            <w:pPr>
              <w:rPr>
                <w:rFonts w:ascii="Tahoma" w:hAnsi="Tahoma" w:cs="Tahoma"/>
                <w:sz w:val="18"/>
                <w:szCs w:val="18"/>
              </w:rPr>
            </w:pPr>
            <w:r w:rsidRPr="006B049B">
              <w:rPr>
                <w:rFonts w:ascii="Tahoma" w:hAnsi="Tahoma" w:cs="Tahoma"/>
                <w:sz w:val="18"/>
                <w:szCs w:val="18"/>
              </w:rPr>
              <w:t>Повреждение проводки, плохой контакт в переключателе, перебои с током</w:t>
            </w:r>
          </w:p>
        </w:tc>
        <w:tc>
          <w:tcPr>
            <w:tcW w:w="2103" w:type="pct"/>
            <w:vAlign w:val="center"/>
          </w:tcPr>
          <w:p w:rsidR="006B049B" w:rsidRPr="006B049B" w:rsidRDefault="006B049B" w:rsidP="006B049B">
            <w:pPr>
              <w:rPr>
                <w:rFonts w:ascii="Tahoma" w:hAnsi="Tahoma" w:cs="Tahoma"/>
                <w:sz w:val="18"/>
                <w:szCs w:val="18"/>
              </w:rPr>
            </w:pPr>
            <w:r w:rsidRPr="006B049B">
              <w:rPr>
                <w:rFonts w:ascii="Tahoma" w:hAnsi="Tahoma" w:cs="Tahoma"/>
                <w:sz w:val="18"/>
                <w:szCs w:val="18"/>
              </w:rPr>
              <w:t>Проверьте проводку аккумулятора, соединительные клеммы, затяните винты на всех соединителях, проверьте контакты в переключателе</w:t>
            </w:r>
          </w:p>
        </w:tc>
      </w:tr>
      <w:tr w:rsidR="00EC0879" w:rsidRPr="006B049B" w:rsidTr="00EC0879">
        <w:trPr>
          <w:jc w:val="center"/>
        </w:trPr>
        <w:tc>
          <w:tcPr>
            <w:tcW w:w="1223" w:type="pct"/>
            <w:vAlign w:val="center"/>
          </w:tcPr>
          <w:p w:rsidR="006B049B" w:rsidRPr="006B049B" w:rsidRDefault="006B049B" w:rsidP="006B049B">
            <w:pPr>
              <w:rPr>
                <w:rFonts w:ascii="Tahoma" w:hAnsi="Tahoma" w:cs="Tahoma"/>
                <w:sz w:val="18"/>
                <w:szCs w:val="18"/>
              </w:rPr>
            </w:pPr>
            <w:r w:rsidRPr="006B049B">
              <w:rPr>
                <w:rFonts w:ascii="Tahoma" w:hAnsi="Tahoma" w:cs="Tahoma"/>
                <w:sz w:val="18"/>
                <w:szCs w:val="18"/>
              </w:rPr>
              <w:t>Неравномерный темп подъема и опускания</w:t>
            </w:r>
          </w:p>
        </w:tc>
        <w:tc>
          <w:tcPr>
            <w:tcW w:w="1675" w:type="pct"/>
            <w:vAlign w:val="center"/>
          </w:tcPr>
          <w:p w:rsidR="006B049B" w:rsidRPr="006B049B" w:rsidRDefault="006B049B" w:rsidP="006B049B">
            <w:pPr>
              <w:rPr>
                <w:rFonts w:ascii="Tahoma" w:hAnsi="Tahoma" w:cs="Tahoma"/>
                <w:sz w:val="18"/>
                <w:szCs w:val="18"/>
              </w:rPr>
            </w:pPr>
            <w:r w:rsidRPr="006B049B">
              <w:rPr>
                <w:rFonts w:ascii="Tahoma" w:hAnsi="Tahoma" w:cs="Tahoma"/>
                <w:sz w:val="18"/>
                <w:szCs w:val="18"/>
              </w:rPr>
              <w:t>В цилиндр попал воздух</w:t>
            </w:r>
          </w:p>
        </w:tc>
        <w:tc>
          <w:tcPr>
            <w:tcW w:w="2103" w:type="pct"/>
            <w:vAlign w:val="center"/>
          </w:tcPr>
          <w:p w:rsidR="006B049B" w:rsidRPr="006B049B" w:rsidRDefault="006B049B" w:rsidP="006B049B">
            <w:pPr>
              <w:rPr>
                <w:rFonts w:ascii="Tahoma" w:hAnsi="Tahoma" w:cs="Tahoma"/>
                <w:sz w:val="18"/>
                <w:szCs w:val="18"/>
              </w:rPr>
            </w:pPr>
            <w:r w:rsidRPr="006B049B">
              <w:rPr>
                <w:rFonts w:ascii="Tahoma" w:hAnsi="Tahoma" w:cs="Tahoma"/>
                <w:sz w:val="18"/>
                <w:szCs w:val="18"/>
              </w:rPr>
              <w:t>Стравите воздух из цилиндра, выполнив полный цикл подъема и опускания 2-3 раза</w:t>
            </w:r>
          </w:p>
        </w:tc>
      </w:tr>
      <w:tr w:rsidR="00EC0879" w:rsidRPr="006B049B" w:rsidTr="00EC0879">
        <w:trPr>
          <w:jc w:val="center"/>
        </w:trPr>
        <w:tc>
          <w:tcPr>
            <w:tcW w:w="1223" w:type="pct"/>
            <w:vMerge w:val="restart"/>
            <w:vAlign w:val="center"/>
          </w:tcPr>
          <w:p w:rsidR="006B049B" w:rsidRPr="006B049B" w:rsidRDefault="006B049B" w:rsidP="006B049B">
            <w:pPr>
              <w:rPr>
                <w:rFonts w:ascii="Tahoma" w:hAnsi="Tahoma" w:cs="Tahoma"/>
                <w:sz w:val="18"/>
                <w:szCs w:val="18"/>
              </w:rPr>
            </w:pPr>
            <w:r w:rsidRPr="006B049B">
              <w:rPr>
                <w:rFonts w:ascii="Tahoma" w:hAnsi="Tahoma" w:cs="Tahoma"/>
                <w:sz w:val="18"/>
                <w:szCs w:val="18"/>
              </w:rPr>
              <w:t>Не выполняется подъем</w:t>
            </w:r>
          </w:p>
        </w:tc>
        <w:tc>
          <w:tcPr>
            <w:tcW w:w="1675" w:type="pct"/>
            <w:vAlign w:val="center"/>
          </w:tcPr>
          <w:p w:rsidR="006B049B" w:rsidRPr="006B049B" w:rsidRDefault="006B049B" w:rsidP="006B049B">
            <w:pPr>
              <w:rPr>
                <w:rFonts w:ascii="Tahoma" w:hAnsi="Tahoma" w:cs="Tahoma"/>
                <w:sz w:val="18"/>
                <w:szCs w:val="18"/>
              </w:rPr>
            </w:pPr>
            <w:r w:rsidRPr="006B049B">
              <w:rPr>
                <w:rFonts w:ascii="Tahoma" w:hAnsi="Tahoma" w:cs="Tahoma"/>
                <w:sz w:val="18"/>
                <w:szCs w:val="18"/>
              </w:rPr>
              <w:t>Недостаточно гидравлического масла</w:t>
            </w:r>
          </w:p>
        </w:tc>
        <w:tc>
          <w:tcPr>
            <w:tcW w:w="2103" w:type="pct"/>
            <w:vAlign w:val="center"/>
          </w:tcPr>
          <w:p w:rsidR="006B049B" w:rsidRPr="006B049B" w:rsidRDefault="006B049B" w:rsidP="006B049B">
            <w:pPr>
              <w:rPr>
                <w:rFonts w:ascii="Tahoma" w:hAnsi="Tahoma" w:cs="Tahoma"/>
                <w:sz w:val="18"/>
                <w:szCs w:val="18"/>
              </w:rPr>
            </w:pPr>
            <w:r w:rsidRPr="006B049B">
              <w:rPr>
                <w:rFonts w:ascii="Tahoma" w:hAnsi="Tahoma" w:cs="Tahoma"/>
                <w:sz w:val="18"/>
                <w:szCs w:val="18"/>
              </w:rPr>
              <w:t>Наполните гидравлическое масло</w:t>
            </w:r>
          </w:p>
        </w:tc>
      </w:tr>
      <w:tr w:rsidR="00EC0879" w:rsidRPr="006B049B" w:rsidTr="00EC0879">
        <w:trPr>
          <w:jc w:val="center"/>
        </w:trPr>
        <w:tc>
          <w:tcPr>
            <w:tcW w:w="1223" w:type="pct"/>
            <w:vMerge/>
            <w:vAlign w:val="center"/>
          </w:tcPr>
          <w:p w:rsidR="006B049B" w:rsidRPr="006B049B" w:rsidRDefault="006B049B" w:rsidP="006B049B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75" w:type="pct"/>
            <w:vAlign w:val="center"/>
          </w:tcPr>
          <w:p w:rsidR="006B049B" w:rsidRPr="006B049B" w:rsidRDefault="006B049B" w:rsidP="006B049B">
            <w:pPr>
              <w:rPr>
                <w:rFonts w:ascii="Tahoma" w:hAnsi="Tahoma" w:cs="Tahoma"/>
                <w:sz w:val="18"/>
                <w:szCs w:val="18"/>
              </w:rPr>
            </w:pPr>
            <w:r w:rsidRPr="006B049B">
              <w:rPr>
                <w:rFonts w:ascii="Tahoma" w:hAnsi="Tahoma" w:cs="Tahoma"/>
                <w:sz w:val="18"/>
                <w:szCs w:val="18"/>
              </w:rPr>
              <w:t>Низкий заряд аккумулятора</w:t>
            </w:r>
          </w:p>
        </w:tc>
        <w:tc>
          <w:tcPr>
            <w:tcW w:w="2103" w:type="pct"/>
            <w:vAlign w:val="center"/>
          </w:tcPr>
          <w:p w:rsidR="006B049B" w:rsidRPr="006B049B" w:rsidRDefault="006B049B" w:rsidP="006B049B">
            <w:pPr>
              <w:rPr>
                <w:rFonts w:ascii="Tahoma" w:hAnsi="Tahoma" w:cs="Tahoma"/>
                <w:sz w:val="18"/>
                <w:szCs w:val="18"/>
              </w:rPr>
            </w:pPr>
            <w:r w:rsidRPr="006B049B">
              <w:rPr>
                <w:rFonts w:ascii="Tahoma" w:hAnsi="Tahoma" w:cs="Tahoma"/>
                <w:sz w:val="18"/>
                <w:szCs w:val="18"/>
              </w:rPr>
              <w:t>Зарядите аккумулятор</w:t>
            </w:r>
          </w:p>
        </w:tc>
      </w:tr>
      <w:tr w:rsidR="00EC0879" w:rsidRPr="006B049B" w:rsidTr="00EC0879">
        <w:trPr>
          <w:jc w:val="center"/>
        </w:trPr>
        <w:tc>
          <w:tcPr>
            <w:tcW w:w="1223" w:type="pct"/>
            <w:vMerge/>
            <w:vAlign w:val="center"/>
          </w:tcPr>
          <w:p w:rsidR="006B049B" w:rsidRPr="006B049B" w:rsidRDefault="006B049B" w:rsidP="006B049B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75" w:type="pct"/>
            <w:vAlign w:val="center"/>
          </w:tcPr>
          <w:p w:rsidR="006B049B" w:rsidRPr="006B049B" w:rsidRDefault="006B049B" w:rsidP="006B049B">
            <w:pPr>
              <w:rPr>
                <w:rFonts w:ascii="Tahoma" w:hAnsi="Tahoma" w:cs="Tahoma"/>
                <w:sz w:val="18"/>
                <w:szCs w:val="18"/>
              </w:rPr>
            </w:pPr>
            <w:r w:rsidRPr="006B049B">
              <w:rPr>
                <w:rFonts w:ascii="Tahoma" w:hAnsi="Tahoma" w:cs="Tahoma"/>
                <w:sz w:val="18"/>
                <w:szCs w:val="18"/>
              </w:rPr>
              <w:t>Утечка гидравлического масла</w:t>
            </w:r>
          </w:p>
        </w:tc>
        <w:tc>
          <w:tcPr>
            <w:tcW w:w="2103" w:type="pct"/>
            <w:vAlign w:val="center"/>
          </w:tcPr>
          <w:p w:rsidR="006B049B" w:rsidRPr="006B049B" w:rsidRDefault="006B049B" w:rsidP="006B049B">
            <w:pPr>
              <w:rPr>
                <w:rFonts w:ascii="Tahoma" w:hAnsi="Tahoma" w:cs="Tahoma"/>
                <w:sz w:val="18"/>
                <w:szCs w:val="18"/>
              </w:rPr>
            </w:pPr>
            <w:r w:rsidRPr="006B049B">
              <w:rPr>
                <w:rFonts w:ascii="Tahoma" w:hAnsi="Tahoma" w:cs="Tahoma"/>
                <w:sz w:val="18"/>
                <w:szCs w:val="18"/>
              </w:rPr>
              <w:t>Осмотр и ремонт, замена прокладок цилиндра, затяните винты на соединениях трубопровода</w:t>
            </w:r>
          </w:p>
        </w:tc>
      </w:tr>
      <w:tr w:rsidR="00EC0879" w:rsidRPr="006B049B" w:rsidTr="00EC0879">
        <w:trPr>
          <w:jc w:val="center"/>
        </w:trPr>
        <w:tc>
          <w:tcPr>
            <w:tcW w:w="1223" w:type="pct"/>
            <w:vMerge/>
            <w:vAlign w:val="center"/>
          </w:tcPr>
          <w:p w:rsidR="006B049B" w:rsidRPr="006B049B" w:rsidRDefault="006B049B" w:rsidP="006B049B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75" w:type="pct"/>
            <w:vAlign w:val="center"/>
          </w:tcPr>
          <w:p w:rsidR="006B049B" w:rsidRPr="006B049B" w:rsidRDefault="006B049B" w:rsidP="006B049B">
            <w:pPr>
              <w:rPr>
                <w:rFonts w:ascii="Tahoma" w:hAnsi="Tahoma" w:cs="Tahoma"/>
                <w:sz w:val="18"/>
                <w:szCs w:val="18"/>
              </w:rPr>
            </w:pPr>
            <w:r w:rsidRPr="006B049B">
              <w:rPr>
                <w:rFonts w:ascii="Tahoma" w:hAnsi="Tahoma" w:cs="Tahoma"/>
                <w:sz w:val="18"/>
                <w:szCs w:val="18"/>
              </w:rPr>
              <w:t>Перегрузка</w:t>
            </w:r>
          </w:p>
        </w:tc>
        <w:tc>
          <w:tcPr>
            <w:tcW w:w="2103" w:type="pct"/>
            <w:vAlign w:val="center"/>
          </w:tcPr>
          <w:p w:rsidR="006B049B" w:rsidRPr="006B049B" w:rsidRDefault="006B049B" w:rsidP="006B049B">
            <w:pPr>
              <w:rPr>
                <w:rFonts w:ascii="Tahoma" w:hAnsi="Tahoma" w:cs="Tahoma"/>
                <w:sz w:val="18"/>
                <w:szCs w:val="18"/>
              </w:rPr>
            </w:pPr>
            <w:r w:rsidRPr="006B049B">
              <w:rPr>
                <w:rFonts w:ascii="Tahoma" w:hAnsi="Tahoma" w:cs="Tahoma"/>
                <w:sz w:val="18"/>
                <w:szCs w:val="18"/>
              </w:rPr>
              <w:t>Не разрешается поднимать и опускать грузы, превышающие грузоподъемность</w:t>
            </w:r>
          </w:p>
        </w:tc>
      </w:tr>
      <w:tr w:rsidR="00EC0879" w:rsidRPr="006B049B" w:rsidTr="00EC0879">
        <w:trPr>
          <w:jc w:val="center"/>
        </w:trPr>
        <w:tc>
          <w:tcPr>
            <w:tcW w:w="1223" w:type="pct"/>
            <w:vMerge w:val="restart"/>
            <w:vAlign w:val="center"/>
          </w:tcPr>
          <w:p w:rsidR="006B049B" w:rsidRPr="006B049B" w:rsidRDefault="006B049B" w:rsidP="006B049B">
            <w:pPr>
              <w:rPr>
                <w:rFonts w:ascii="Tahoma" w:hAnsi="Tahoma" w:cs="Tahoma"/>
                <w:sz w:val="18"/>
                <w:szCs w:val="18"/>
              </w:rPr>
            </w:pPr>
            <w:r w:rsidRPr="006B049B">
              <w:rPr>
                <w:rFonts w:ascii="Tahoma" w:hAnsi="Tahoma" w:cs="Tahoma"/>
                <w:sz w:val="18"/>
                <w:szCs w:val="18"/>
              </w:rPr>
              <w:t>Аномальный шум системы питания во время подъема и опускания</w:t>
            </w:r>
          </w:p>
        </w:tc>
        <w:tc>
          <w:tcPr>
            <w:tcW w:w="1675" w:type="pct"/>
            <w:vAlign w:val="center"/>
          </w:tcPr>
          <w:p w:rsidR="006B049B" w:rsidRPr="006B049B" w:rsidRDefault="006B049B" w:rsidP="006B049B">
            <w:pPr>
              <w:rPr>
                <w:rFonts w:ascii="Tahoma" w:hAnsi="Tahoma" w:cs="Tahoma"/>
                <w:sz w:val="18"/>
                <w:szCs w:val="18"/>
              </w:rPr>
            </w:pPr>
            <w:r w:rsidRPr="006B049B">
              <w:rPr>
                <w:rFonts w:ascii="Tahoma" w:hAnsi="Tahoma" w:cs="Tahoma"/>
                <w:sz w:val="18"/>
                <w:szCs w:val="18"/>
              </w:rPr>
              <w:t>Недостаточно гидравлического масла или грязное гидравлическое масло</w:t>
            </w:r>
          </w:p>
        </w:tc>
        <w:tc>
          <w:tcPr>
            <w:tcW w:w="2103" w:type="pct"/>
            <w:vAlign w:val="center"/>
          </w:tcPr>
          <w:p w:rsidR="006B049B" w:rsidRPr="006B049B" w:rsidRDefault="006B049B" w:rsidP="006B049B">
            <w:pPr>
              <w:rPr>
                <w:rFonts w:ascii="Tahoma" w:hAnsi="Tahoma" w:cs="Tahoma"/>
                <w:sz w:val="18"/>
                <w:szCs w:val="18"/>
              </w:rPr>
            </w:pPr>
            <w:r w:rsidRPr="006B049B">
              <w:rPr>
                <w:rFonts w:ascii="Tahoma" w:hAnsi="Tahoma" w:cs="Tahoma"/>
                <w:sz w:val="18"/>
                <w:szCs w:val="18"/>
              </w:rPr>
              <w:t xml:space="preserve">Наполните достаточно гидравлического масла, замените грязное гидравлическое масло </w:t>
            </w:r>
            <w:r w:rsidR="00EC0879">
              <w:rPr>
                <w:rFonts w:ascii="Tahoma" w:hAnsi="Tahoma" w:cs="Tahoma"/>
                <w:sz w:val="18"/>
                <w:szCs w:val="18"/>
              </w:rPr>
              <w:t>на чистое</w:t>
            </w:r>
          </w:p>
        </w:tc>
      </w:tr>
      <w:tr w:rsidR="00EC0879" w:rsidRPr="006B049B" w:rsidTr="00EC0879">
        <w:trPr>
          <w:jc w:val="center"/>
        </w:trPr>
        <w:tc>
          <w:tcPr>
            <w:tcW w:w="1223" w:type="pct"/>
            <w:vMerge/>
          </w:tcPr>
          <w:p w:rsidR="006B049B" w:rsidRPr="006B049B" w:rsidRDefault="006B049B" w:rsidP="006B049B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75" w:type="pct"/>
            <w:vAlign w:val="center"/>
          </w:tcPr>
          <w:p w:rsidR="006B049B" w:rsidRPr="006B049B" w:rsidRDefault="006B049B" w:rsidP="006B049B">
            <w:pPr>
              <w:rPr>
                <w:rFonts w:ascii="Tahoma" w:hAnsi="Tahoma" w:cs="Tahoma"/>
                <w:sz w:val="18"/>
                <w:szCs w:val="18"/>
              </w:rPr>
            </w:pPr>
            <w:r w:rsidRPr="006B049B">
              <w:rPr>
                <w:rFonts w:ascii="Tahoma" w:hAnsi="Tahoma" w:cs="Tahoma"/>
                <w:sz w:val="18"/>
                <w:szCs w:val="18"/>
              </w:rPr>
              <w:t>Звук царапания двигателя о смещенную крышку</w:t>
            </w:r>
          </w:p>
        </w:tc>
        <w:tc>
          <w:tcPr>
            <w:tcW w:w="2103" w:type="pct"/>
            <w:vAlign w:val="center"/>
          </w:tcPr>
          <w:p w:rsidR="006B049B" w:rsidRPr="006B049B" w:rsidRDefault="006B049B" w:rsidP="006B049B">
            <w:pPr>
              <w:rPr>
                <w:rFonts w:ascii="Tahoma" w:hAnsi="Tahoma" w:cs="Tahoma"/>
                <w:sz w:val="18"/>
                <w:szCs w:val="18"/>
              </w:rPr>
            </w:pPr>
            <w:r w:rsidRPr="006B049B">
              <w:rPr>
                <w:rFonts w:ascii="Tahoma" w:hAnsi="Tahoma" w:cs="Tahoma"/>
                <w:sz w:val="18"/>
                <w:szCs w:val="18"/>
              </w:rPr>
              <w:t>Затяните фиксирующие винты</w:t>
            </w:r>
          </w:p>
        </w:tc>
      </w:tr>
      <w:tr w:rsidR="00EC0879" w:rsidRPr="006B049B" w:rsidTr="00EC0879">
        <w:trPr>
          <w:jc w:val="center"/>
        </w:trPr>
        <w:tc>
          <w:tcPr>
            <w:tcW w:w="1223" w:type="pct"/>
            <w:vMerge/>
          </w:tcPr>
          <w:p w:rsidR="006B049B" w:rsidRPr="006B049B" w:rsidRDefault="006B049B" w:rsidP="006B049B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75" w:type="pct"/>
            <w:vAlign w:val="center"/>
          </w:tcPr>
          <w:p w:rsidR="006B049B" w:rsidRPr="006B049B" w:rsidRDefault="006B049B" w:rsidP="006B049B">
            <w:pPr>
              <w:rPr>
                <w:rFonts w:ascii="Tahoma" w:hAnsi="Tahoma" w:cs="Tahoma"/>
                <w:sz w:val="18"/>
                <w:szCs w:val="18"/>
              </w:rPr>
            </w:pPr>
            <w:r w:rsidRPr="006B049B">
              <w:rPr>
                <w:rFonts w:ascii="Tahoma" w:hAnsi="Tahoma" w:cs="Tahoma"/>
                <w:sz w:val="18"/>
                <w:szCs w:val="18"/>
              </w:rPr>
              <w:t>Влажная среда</w:t>
            </w:r>
          </w:p>
        </w:tc>
        <w:tc>
          <w:tcPr>
            <w:tcW w:w="2103" w:type="pct"/>
            <w:vAlign w:val="center"/>
          </w:tcPr>
          <w:p w:rsidR="006B049B" w:rsidRPr="006B049B" w:rsidRDefault="006B049B" w:rsidP="006B049B">
            <w:pPr>
              <w:rPr>
                <w:rFonts w:ascii="Tahoma" w:hAnsi="Tahoma" w:cs="Tahoma"/>
                <w:sz w:val="18"/>
                <w:szCs w:val="18"/>
              </w:rPr>
            </w:pPr>
            <w:r w:rsidRPr="006B049B">
              <w:rPr>
                <w:rFonts w:ascii="Tahoma" w:hAnsi="Tahoma" w:cs="Tahoma"/>
                <w:sz w:val="18"/>
                <w:szCs w:val="18"/>
              </w:rPr>
              <w:t>Влажность среды до 90%</w:t>
            </w:r>
          </w:p>
        </w:tc>
      </w:tr>
    </w:tbl>
    <w:p w:rsidR="006B049B" w:rsidRPr="006B049B" w:rsidRDefault="006B049B" w:rsidP="006B049B">
      <w:pPr>
        <w:spacing w:before="240" w:line="240" w:lineRule="auto"/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2.4</w:t>
      </w:r>
      <w:r w:rsidRPr="006B049B">
        <w:rPr>
          <w:rFonts w:ascii="Tahoma" w:hAnsi="Tahoma" w:cs="Tahoma"/>
          <w:b/>
          <w:sz w:val="18"/>
          <w:szCs w:val="18"/>
        </w:rPr>
        <w:t xml:space="preserve"> Транспортировка и хранение</w:t>
      </w:r>
    </w:p>
    <w:p w:rsidR="006B049B" w:rsidRPr="006B049B" w:rsidRDefault="006B049B" w:rsidP="006B049B">
      <w:pPr>
        <w:spacing w:after="0" w:line="240" w:lineRule="auto"/>
        <w:ind w:firstLine="567"/>
        <w:jc w:val="both"/>
        <w:rPr>
          <w:rFonts w:ascii="Tahoma" w:hAnsi="Tahoma" w:cs="Tahoma"/>
          <w:sz w:val="18"/>
          <w:szCs w:val="18"/>
        </w:rPr>
      </w:pPr>
      <w:r w:rsidRPr="006B049B">
        <w:rPr>
          <w:rFonts w:ascii="Tahoma" w:hAnsi="Tahoma" w:cs="Tahoma"/>
          <w:sz w:val="18"/>
          <w:szCs w:val="18"/>
        </w:rPr>
        <w:t xml:space="preserve">Полностью электроприводная </w:t>
      </w:r>
      <w:r>
        <w:rPr>
          <w:rFonts w:ascii="Tahoma" w:hAnsi="Tahoma" w:cs="Tahoma"/>
          <w:sz w:val="18"/>
          <w:szCs w:val="18"/>
        </w:rPr>
        <w:t>гидравлическая</w:t>
      </w:r>
      <w:r w:rsidRPr="006B049B">
        <w:rPr>
          <w:rFonts w:ascii="Tahoma" w:hAnsi="Tahoma" w:cs="Tahoma"/>
          <w:sz w:val="18"/>
          <w:szCs w:val="18"/>
        </w:rPr>
        <w:t xml:space="preserve"> тележка ЕРТ15 устанавливается горизонтально для транспортировки и хранения во избежание переполнения масла.</w:t>
      </w:r>
    </w:p>
    <w:p w:rsidR="006B049B" w:rsidRPr="006B049B" w:rsidRDefault="006B049B" w:rsidP="006B049B">
      <w:pPr>
        <w:spacing w:after="0" w:line="240" w:lineRule="auto"/>
        <w:ind w:firstLine="567"/>
        <w:jc w:val="both"/>
        <w:rPr>
          <w:rFonts w:ascii="Tahoma" w:hAnsi="Tahoma" w:cs="Tahoma"/>
          <w:sz w:val="18"/>
          <w:szCs w:val="18"/>
        </w:rPr>
      </w:pPr>
      <w:r w:rsidRPr="006B049B">
        <w:rPr>
          <w:rFonts w:ascii="Tahoma" w:hAnsi="Tahoma" w:cs="Tahoma"/>
          <w:sz w:val="18"/>
          <w:szCs w:val="18"/>
        </w:rPr>
        <w:t xml:space="preserve">Во время хранения тележку следует поместить в чистую среду, избегать влажного и сурового климата, температура окружающей среды не должна превышать 40°С. Если аккумулятор не используется в течение длительного времени, его следует своевременно перезаряжать. </w:t>
      </w:r>
    </w:p>
    <w:p w:rsidR="005D4131" w:rsidRPr="003D411A" w:rsidRDefault="006B049B" w:rsidP="00D56B90">
      <w:pPr>
        <w:spacing w:before="240"/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2.5</w:t>
      </w:r>
      <w:r w:rsidR="005D4131" w:rsidRPr="003D411A">
        <w:rPr>
          <w:rFonts w:ascii="Tahoma" w:hAnsi="Tahoma" w:cs="Tahoma"/>
          <w:b/>
          <w:sz w:val="18"/>
          <w:szCs w:val="18"/>
        </w:rPr>
        <w:t xml:space="preserve"> Меры предосторожности</w:t>
      </w:r>
    </w:p>
    <w:p w:rsidR="00AA4A6B" w:rsidRPr="00264946" w:rsidRDefault="00AA4A6B" w:rsidP="00AA4A6B">
      <w:pPr>
        <w:pStyle w:val="a3"/>
        <w:numPr>
          <w:ilvl w:val="0"/>
          <w:numId w:val="18"/>
        </w:numPr>
        <w:spacing w:after="0" w:line="240" w:lineRule="auto"/>
        <w:ind w:left="1134" w:firstLine="0"/>
        <w:contextualSpacing w:val="0"/>
        <w:jc w:val="both"/>
        <w:rPr>
          <w:rFonts w:ascii="Tahoma" w:hAnsi="Tahoma" w:cs="Tahoma"/>
          <w:sz w:val="18"/>
          <w:szCs w:val="18"/>
        </w:rPr>
      </w:pPr>
      <w:r w:rsidRPr="00264946">
        <w:rPr>
          <w:rFonts w:ascii="Tahoma" w:hAnsi="Tahoma" w:cs="Tahoma"/>
          <w:sz w:val="18"/>
          <w:szCs w:val="18"/>
        </w:rPr>
        <w:t xml:space="preserve">Необходимо соблюдать график проведения планового технического обслуживания, </w:t>
      </w:r>
      <w:r w:rsidR="00112E69">
        <w:rPr>
          <w:rFonts w:ascii="Tahoma" w:hAnsi="Tahoma" w:cs="Tahoma"/>
          <w:sz w:val="18"/>
          <w:szCs w:val="18"/>
        </w:rPr>
        <w:t>следить за смазкой и маслом.</w:t>
      </w:r>
    </w:p>
    <w:p w:rsidR="00AA4A6B" w:rsidRPr="00264946" w:rsidRDefault="00AA4A6B" w:rsidP="00AA4A6B">
      <w:pPr>
        <w:pStyle w:val="a3"/>
        <w:numPr>
          <w:ilvl w:val="0"/>
          <w:numId w:val="18"/>
        </w:numPr>
        <w:spacing w:after="0" w:line="240" w:lineRule="auto"/>
        <w:ind w:left="1134" w:firstLine="0"/>
        <w:contextualSpacing w:val="0"/>
        <w:jc w:val="both"/>
        <w:rPr>
          <w:rFonts w:ascii="Tahoma" w:hAnsi="Tahoma" w:cs="Tahoma"/>
          <w:sz w:val="18"/>
          <w:szCs w:val="18"/>
        </w:rPr>
      </w:pPr>
      <w:r w:rsidRPr="00264946">
        <w:rPr>
          <w:rFonts w:ascii="Tahoma" w:hAnsi="Tahoma" w:cs="Tahoma"/>
          <w:sz w:val="18"/>
          <w:szCs w:val="18"/>
        </w:rPr>
        <w:t xml:space="preserve">Только квалифицированный и уполномоченный персонал имеет право обслуживать, ремонтировать, настраивать и проверять </w:t>
      </w:r>
      <w:r w:rsidR="008217F2">
        <w:rPr>
          <w:rFonts w:ascii="Tahoma" w:hAnsi="Tahoma" w:cs="Tahoma"/>
          <w:sz w:val="18"/>
          <w:szCs w:val="18"/>
        </w:rPr>
        <w:t>тележку</w:t>
      </w:r>
      <w:r w:rsidRPr="00264946">
        <w:rPr>
          <w:rFonts w:ascii="Tahoma" w:hAnsi="Tahoma" w:cs="Tahoma"/>
          <w:sz w:val="18"/>
          <w:szCs w:val="18"/>
        </w:rPr>
        <w:t>.</w:t>
      </w:r>
    </w:p>
    <w:p w:rsidR="00AA4A6B" w:rsidRPr="008217F2" w:rsidRDefault="00AA4A6B" w:rsidP="008217F2">
      <w:pPr>
        <w:pStyle w:val="a3"/>
        <w:numPr>
          <w:ilvl w:val="0"/>
          <w:numId w:val="18"/>
        </w:numPr>
        <w:spacing w:after="0" w:line="240" w:lineRule="auto"/>
        <w:ind w:left="1134" w:firstLine="0"/>
        <w:contextualSpacing w:val="0"/>
        <w:jc w:val="both"/>
        <w:rPr>
          <w:rFonts w:ascii="Tahoma" w:hAnsi="Tahoma" w:cs="Tahoma"/>
          <w:sz w:val="18"/>
          <w:szCs w:val="18"/>
        </w:rPr>
      </w:pPr>
      <w:r w:rsidRPr="008217F2">
        <w:rPr>
          <w:rFonts w:ascii="Tahoma" w:hAnsi="Tahoma" w:cs="Tahoma"/>
          <w:sz w:val="18"/>
          <w:szCs w:val="18"/>
        </w:rPr>
        <w:t xml:space="preserve">Не паркуйте </w:t>
      </w:r>
      <w:r w:rsidR="008217F2">
        <w:rPr>
          <w:rFonts w:ascii="Tahoma" w:hAnsi="Tahoma" w:cs="Tahoma"/>
          <w:sz w:val="18"/>
          <w:szCs w:val="18"/>
        </w:rPr>
        <w:t>тележку</w:t>
      </w:r>
      <w:r w:rsidRPr="008217F2">
        <w:rPr>
          <w:rFonts w:ascii="Tahoma" w:hAnsi="Tahoma" w:cs="Tahoma"/>
          <w:sz w:val="18"/>
          <w:szCs w:val="18"/>
        </w:rPr>
        <w:t xml:space="preserve"> на наклонной поверхности.</w:t>
      </w:r>
    </w:p>
    <w:p w:rsidR="00AA4A6B" w:rsidRPr="008217F2" w:rsidRDefault="00AA4A6B" w:rsidP="00AE19AC">
      <w:pPr>
        <w:pStyle w:val="a3"/>
        <w:numPr>
          <w:ilvl w:val="0"/>
          <w:numId w:val="18"/>
        </w:numPr>
        <w:spacing w:after="0" w:line="240" w:lineRule="auto"/>
        <w:ind w:left="1134" w:firstLine="0"/>
        <w:contextualSpacing w:val="0"/>
        <w:jc w:val="both"/>
        <w:rPr>
          <w:rFonts w:ascii="Tahoma" w:hAnsi="Tahoma" w:cs="Tahoma"/>
          <w:sz w:val="18"/>
          <w:szCs w:val="18"/>
        </w:rPr>
      </w:pPr>
      <w:r w:rsidRPr="008217F2">
        <w:rPr>
          <w:rFonts w:ascii="Tahoma" w:hAnsi="Tahoma" w:cs="Tahoma"/>
          <w:sz w:val="18"/>
          <w:szCs w:val="18"/>
        </w:rPr>
        <w:t>Избегайте пожароопасных условий и держите под рукой средства пожаротушения. Не используйте открытое пламя для проверки рычага или утечки электролита, жидкостей или масла. Не используйте открытые поддоны с топливом или легковоспламеняющимися жидкостями для очистки деталей.</w:t>
      </w:r>
    </w:p>
    <w:p w:rsidR="00AA4A6B" w:rsidRPr="00264946" w:rsidRDefault="00AA4A6B" w:rsidP="00AA4A6B">
      <w:pPr>
        <w:pStyle w:val="a3"/>
        <w:numPr>
          <w:ilvl w:val="0"/>
          <w:numId w:val="18"/>
        </w:numPr>
        <w:spacing w:after="0" w:line="240" w:lineRule="auto"/>
        <w:ind w:left="1134" w:firstLine="0"/>
        <w:contextualSpacing w:val="0"/>
        <w:jc w:val="both"/>
        <w:rPr>
          <w:rFonts w:ascii="Tahoma" w:hAnsi="Tahoma" w:cs="Tahoma"/>
          <w:sz w:val="18"/>
          <w:szCs w:val="18"/>
        </w:rPr>
      </w:pPr>
      <w:r w:rsidRPr="00264946">
        <w:rPr>
          <w:rFonts w:ascii="Tahoma" w:hAnsi="Tahoma" w:cs="Tahoma"/>
          <w:sz w:val="18"/>
          <w:szCs w:val="18"/>
        </w:rPr>
        <w:t>Тормоз, система рулевого управления, механизмы управления, защитные и предохранительные устройства должны регулярно проверяться и поддерживаться в рабочем состоянии.</w:t>
      </w:r>
    </w:p>
    <w:p w:rsidR="00AA4A6B" w:rsidRPr="00264946" w:rsidRDefault="008217F2" w:rsidP="00AA4A6B">
      <w:pPr>
        <w:pStyle w:val="a3"/>
        <w:numPr>
          <w:ilvl w:val="0"/>
          <w:numId w:val="18"/>
        </w:numPr>
        <w:spacing w:after="0" w:line="240" w:lineRule="auto"/>
        <w:ind w:left="1134" w:firstLine="0"/>
        <w:contextualSpacing w:val="0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86912" behindDoc="0" locked="0" layoutInCell="1" allowOverlap="1" wp14:anchorId="6D8D5201" wp14:editId="618FE014">
            <wp:simplePos x="0" y="0"/>
            <wp:positionH relativeFrom="margin">
              <wp:posOffset>54454</wp:posOffset>
            </wp:positionH>
            <wp:positionV relativeFrom="paragraph">
              <wp:posOffset>4577</wp:posOffset>
            </wp:positionV>
            <wp:extent cx="584200" cy="519430"/>
            <wp:effectExtent l="0" t="0" r="6350" b="0"/>
            <wp:wrapNone/>
            <wp:docPr id="22" name="Рисунок 22" descr="ACHTU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HTUNG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51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A6B" w:rsidRPr="00264946">
        <w:rPr>
          <w:rFonts w:ascii="Tahoma" w:hAnsi="Tahoma" w:cs="Tahoma"/>
          <w:sz w:val="18"/>
          <w:szCs w:val="18"/>
        </w:rPr>
        <w:t>Таблички с техническими характеристиками, инструкциями по эксплуатации и техническому обслуживанию должны быть разборчивы.</w:t>
      </w:r>
    </w:p>
    <w:p w:rsidR="00AA4A6B" w:rsidRPr="00264946" w:rsidRDefault="00AA4A6B" w:rsidP="00AA4A6B">
      <w:pPr>
        <w:pStyle w:val="a3"/>
        <w:numPr>
          <w:ilvl w:val="0"/>
          <w:numId w:val="18"/>
        </w:numPr>
        <w:spacing w:after="0" w:line="240" w:lineRule="auto"/>
        <w:ind w:left="1134" w:firstLine="0"/>
        <w:contextualSpacing w:val="0"/>
        <w:jc w:val="both"/>
        <w:rPr>
          <w:rFonts w:ascii="Tahoma" w:hAnsi="Tahoma" w:cs="Tahoma"/>
          <w:sz w:val="18"/>
          <w:szCs w:val="18"/>
        </w:rPr>
      </w:pPr>
      <w:r w:rsidRPr="00264946">
        <w:rPr>
          <w:rFonts w:ascii="Tahoma" w:hAnsi="Tahoma" w:cs="Tahoma"/>
          <w:sz w:val="18"/>
          <w:szCs w:val="18"/>
        </w:rPr>
        <w:t>Все детали подъемных механизмов должны проверяться и поддерживаться в безопасном рабочем состоянии.</w:t>
      </w:r>
    </w:p>
    <w:p w:rsidR="00AA4A6B" w:rsidRPr="00264946" w:rsidRDefault="00AA4A6B" w:rsidP="00AA4A6B">
      <w:pPr>
        <w:pStyle w:val="a3"/>
        <w:numPr>
          <w:ilvl w:val="0"/>
          <w:numId w:val="18"/>
        </w:numPr>
        <w:spacing w:after="0" w:line="240" w:lineRule="auto"/>
        <w:ind w:left="1134" w:firstLine="0"/>
        <w:contextualSpacing w:val="0"/>
        <w:jc w:val="both"/>
        <w:rPr>
          <w:rFonts w:ascii="Tahoma" w:hAnsi="Tahoma" w:cs="Tahoma"/>
          <w:sz w:val="18"/>
          <w:szCs w:val="18"/>
        </w:rPr>
      </w:pPr>
      <w:r w:rsidRPr="00264946">
        <w:rPr>
          <w:rFonts w:ascii="Tahoma" w:hAnsi="Tahoma" w:cs="Tahoma"/>
          <w:sz w:val="18"/>
          <w:szCs w:val="18"/>
        </w:rPr>
        <w:t>Все гидравлические системы должны регулярно проверяться и обслуживаться в соответствии с принятой практикой. Баллоны, клапаны и другие подобные элементы подлежат проверке для того, чтобы «отклонение» не развилось до такой степени, что может стать причиной опасности.</w:t>
      </w:r>
    </w:p>
    <w:p w:rsidR="00AA4A6B" w:rsidRPr="00264946" w:rsidRDefault="008217F2" w:rsidP="00AA4A6B">
      <w:pPr>
        <w:pStyle w:val="a3"/>
        <w:numPr>
          <w:ilvl w:val="0"/>
          <w:numId w:val="18"/>
        </w:numPr>
        <w:spacing w:after="0" w:line="240" w:lineRule="auto"/>
        <w:ind w:left="1134" w:firstLine="0"/>
        <w:contextualSpacing w:val="0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Тележка</w:t>
      </w:r>
      <w:r w:rsidR="00AA4A6B" w:rsidRPr="00264946">
        <w:rPr>
          <w:rFonts w:ascii="Tahoma" w:hAnsi="Tahoma" w:cs="Tahoma"/>
          <w:sz w:val="18"/>
          <w:szCs w:val="18"/>
        </w:rPr>
        <w:t xml:space="preserve"> долж</w:t>
      </w:r>
      <w:r>
        <w:rPr>
          <w:rFonts w:ascii="Tahoma" w:hAnsi="Tahoma" w:cs="Tahoma"/>
          <w:sz w:val="18"/>
          <w:szCs w:val="18"/>
        </w:rPr>
        <w:t>на</w:t>
      </w:r>
      <w:r w:rsidR="00AA4A6B" w:rsidRPr="00264946">
        <w:rPr>
          <w:rFonts w:ascii="Tahoma" w:hAnsi="Tahoma" w:cs="Tahoma"/>
          <w:sz w:val="18"/>
          <w:szCs w:val="18"/>
        </w:rPr>
        <w:t xml:space="preserve"> содержаться в чистоте, чтобы свести к минимуму опасность возникновения пожара и облегчить поиск расшатавшихся и незакрепленных деталей.</w:t>
      </w:r>
    </w:p>
    <w:p w:rsidR="00AA4A6B" w:rsidRDefault="00AA4A6B" w:rsidP="00AA4A6B">
      <w:pPr>
        <w:pStyle w:val="a3"/>
        <w:numPr>
          <w:ilvl w:val="0"/>
          <w:numId w:val="18"/>
        </w:numPr>
        <w:spacing w:after="0" w:line="240" w:lineRule="auto"/>
        <w:ind w:left="1134" w:firstLine="0"/>
        <w:contextualSpacing w:val="0"/>
        <w:jc w:val="both"/>
        <w:rPr>
          <w:rFonts w:ascii="Tahoma" w:hAnsi="Tahoma" w:cs="Tahoma"/>
          <w:sz w:val="18"/>
          <w:szCs w:val="18"/>
        </w:rPr>
      </w:pPr>
      <w:r w:rsidRPr="00264946">
        <w:rPr>
          <w:rFonts w:ascii="Tahoma" w:hAnsi="Tahoma" w:cs="Tahoma"/>
          <w:sz w:val="18"/>
          <w:szCs w:val="18"/>
        </w:rPr>
        <w:t xml:space="preserve">Заказчик или пользователь не должны вносить изменения и дополнения, которые влияют на грузоподъемность и безопасную эксплуатацию </w:t>
      </w:r>
      <w:r>
        <w:rPr>
          <w:rFonts w:ascii="Tahoma" w:hAnsi="Tahoma" w:cs="Tahoma"/>
          <w:sz w:val="18"/>
          <w:szCs w:val="18"/>
        </w:rPr>
        <w:t>штабелера</w:t>
      </w:r>
      <w:r w:rsidRPr="00264946">
        <w:rPr>
          <w:rFonts w:ascii="Tahoma" w:hAnsi="Tahoma" w:cs="Tahoma"/>
          <w:sz w:val="18"/>
          <w:szCs w:val="18"/>
        </w:rPr>
        <w:t>, без предварительного письменного разрешения изготовителя. Таблички и наклейки с техническими характеристиками, инструкциями по эксплуатации и техническому обслуживанию должны быть соответствующим образом изменены.</w:t>
      </w:r>
    </w:p>
    <w:p w:rsidR="00CC1497" w:rsidRPr="00031DBF" w:rsidRDefault="00CC1497" w:rsidP="008217F2">
      <w:pPr>
        <w:numPr>
          <w:ilvl w:val="0"/>
          <w:numId w:val="18"/>
        </w:numPr>
        <w:spacing w:after="0" w:line="240" w:lineRule="auto"/>
        <w:ind w:left="1134" w:hanging="11"/>
        <w:jc w:val="both"/>
        <w:rPr>
          <w:rFonts w:ascii="Tahoma" w:hAnsi="Tahoma" w:cs="Tahoma"/>
          <w:sz w:val="18"/>
          <w:szCs w:val="18"/>
        </w:rPr>
      </w:pPr>
      <w:r w:rsidRPr="00031DBF">
        <w:rPr>
          <w:rFonts w:ascii="Tahoma" w:hAnsi="Tahoma" w:cs="Tahoma"/>
          <w:sz w:val="18"/>
          <w:szCs w:val="18"/>
        </w:rPr>
        <w:t xml:space="preserve">Не используйте </w:t>
      </w:r>
      <w:r w:rsidR="008217F2">
        <w:rPr>
          <w:rFonts w:ascii="Tahoma" w:hAnsi="Tahoma" w:cs="Tahoma"/>
          <w:sz w:val="18"/>
          <w:szCs w:val="18"/>
        </w:rPr>
        <w:t>тележку</w:t>
      </w:r>
      <w:r w:rsidRPr="00031DBF">
        <w:rPr>
          <w:rFonts w:ascii="Tahoma" w:hAnsi="Tahoma" w:cs="Tahoma"/>
          <w:sz w:val="18"/>
          <w:szCs w:val="18"/>
        </w:rPr>
        <w:t xml:space="preserve"> для перемещения персонала.</w:t>
      </w:r>
    </w:p>
    <w:p w:rsidR="00CC1497" w:rsidRPr="00031DBF" w:rsidRDefault="00CC1497" w:rsidP="008217F2">
      <w:pPr>
        <w:numPr>
          <w:ilvl w:val="0"/>
          <w:numId w:val="18"/>
        </w:numPr>
        <w:spacing w:after="0" w:line="240" w:lineRule="auto"/>
        <w:ind w:left="1134" w:hanging="11"/>
        <w:rPr>
          <w:rFonts w:ascii="Tahoma" w:hAnsi="Tahoma" w:cs="Tahoma"/>
          <w:sz w:val="18"/>
          <w:szCs w:val="18"/>
        </w:rPr>
      </w:pPr>
      <w:r w:rsidRPr="00031DBF">
        <w:rPr>
          <w:rFonts w:ascii="Tahoma" w:hAnsi="Tahoma" w:cs="Tahoma"/>
          <w:sz w:val="18"/>
          <w:szCs w:val="18"/>
        </w:rPr>
        <w:t>Оператор должен надевать перчатки в целях защиты.</w:t>
      </w:r>
    </w:p>
    <w:p w:rsidR="00CC1497" w:rsidRPr="00031DBF" w:rsidRDefault="00CC1497" w:rsidP="008217F2">
      <w:pPr>
        <w:numPr>
          <w:ilvl w:val="0"/>
          <w:numId w:val="18"/>
        </w:numPr>
        <w:spacing w:after="0" w:line="240" w:lineRule="auto"/>
        <w:ind w:left="1134" w:hanging="11"/>
        <w:rPr>
          <w:rFonts w:ascii="Tahoma" w:hAnsi="Tahoma" w:cs="Tahoma"/>
          <w:sz w:val="18"/>
          <w:szCs w:val="18"/>
        </w:rPr>
      </w:pPr>
      <w:r w:rsidRPr="00031DBF">
        <w:rPr>
          <w:rFonts w:ascii="Tahoma" w:hAnsi="Tahoma" w:cs="Tahoma"/>
          <w:sz w:val="18"/>
          <w:szCs w:val="18"/>
        </w:rPr>
        <w:t>Не допускайте перегрузку.</w:t>
      </w:r>
    </w:p>
    <w:p w:rsidR="005D4131" w:rsidRPr="005D4131" w:rsidRDefault="003D411A" w:rsidP="00C379CE">
      <w:pPr>
        <w:spacing w:before="240"/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3</w:t>
      </w:r>
      <w:r w:rsidR="005D4131" w:rsidRPr="005D4131">
        <w:rPr>
          <w:rFonts w:ascii="Tahoma" w:hAnsi="Tahoma" w:cs="Tahoma"/>
          <w:b/>
          <w:sz w:val="18"/>
          <w:szCs w:val="18"/>
        </w:rPr>
        <w:t>. Гарантийные обязательства</w:t>
      </w:r>
    </w:p>
    <w:p w:rsidR="00A84C9B" w:rsidRDefault="00E478C0" w:rsidP="007D38A2">
      <w:pPr>
        <w:spacing w:after="0"/>
        <w:ind w:firstLine="567"/>
        <w:jc w:val="both"/>
        <w:rPr>
          <w:rFonts w:ascii="Tahoma" w:hAnsi="Tahoma" w:cs="Tahoma"/>
          <w:color w:val="000000"/>
          <w:sz w:val="18"/>
          <w:szCs w:val="18"/>
        </w:rPr>
      </w:pPr>
      <w:r w:rsidRPr="00DE2953">
        <w:rPr>
          <w:rFonts w:ascii="Tahoma" w:hAnsi="Tahoma" w:cs="Tahoma"/>
          <w:color w:val="000000"/>
          <w:sz w:val="18"/>
          <w:szCs w:val="18"/>
        </w:rPr>
        <w:t>Га</w:t>
      </w:r>
      <w:r>
        <w:rPr>
          <w:rFonts w:ascii="Tahoma" w:hAnsi="Tahoma" w:cs="Tahoma"/>
          <w:color w:val="000000"/>
          <w:sz w:val="18"/>
          <w:szCs w:val="18"/>
        </w:rPr>
        <w:t>рантийный срок устанавливается 12</w:t>
      </w:r>
      <w:r w:rsidRPr="00DE2953">
        <w:rPr>
          <w:rFonts w:ascii="Tahoma" w:hAnsi="Tahoma" w:cs="Tahoma"/>
          <w:color w:val="000000"/>
          <w:sz w:val="18"/>
          <w:szCs w:val="18"/>
        </w:rPr>
        <w:t xml:space="preserve"> месяцев со дня </w:t>
      </w:r>
      <w:r w:rsidRPr="00B05F5A">
        <w:rPr>
          <w:rFonts w:ascii="Tahoma" w:hAnsi="Tahoma" w:cs="Tahoma"/>
          <w:sz w:val="18"/>
          <w:szCs w:val="18"/>
        </w:rPr>
        <w:t>продажи конечному потребителю</w:t>
      </w:r>
      <w:r w:rsidRPr="00DE2953">
        <w:rPr>
          <w:rFonts w:ascii="Tahoma" w:hAnsi="Tahoma" w:cs="Tahoma"/>
          <w:color w:val="000000"/>
          <w:sz w:val="18"/>
          <w:szCs w:val="18"/>
        </w:rPr>
        <w:t xml:space="preserve">, но не более 30 месяцев со дня изготовления. Гарантия не распространяется на повреждения, возникшие в результате естественного износа, плохого ухода, неправильного использования или небрежного обращения, а также являющиеся следствием несанкционированного вмешательства в устройство изделия лиц, не имеющих специального разрешения на проведение ремонта. В целях определения причин отказа и/или характера повреждений изделия производиться техническая экспертиза сроком 10 рабочих дней. По результатам экспертизы принимается решение о замене/ремонте изделия. При этом изделие принимается на экспертизу только при наличии паспорта с отметкой о дате продажи и штампом организации-продавца. </w:t>
      </w:r>
    </w:p>
    <w:p w:rsidR="005D4131" w:rsidRDefault="00E478C0" w:rsidP="007D38A2">
      <w:pPr>
        <w:spacing w:after="0"/>
        <w:ind w:firstLine="567"/>
        <w:jc w:val="both"/>
        <w:rPr>
          <w:rFonts w:ascii="Tahoma" w:hAnsi="Tahoma" w:cs="Tahoma"/>
          <w:color w:val="000000"/>
          <w:sz w:val="18"/>
          <w:szCs w:val="18"/>
        </w:rPr>
      </w:pPr>
      <w:r w:rsidRPr="00DE2953">
        <w:rPr>
          <w:rFonts w:ascii="Tahoma" w:hAnsi="Tahoma" w:cs="Tahoma"/>
          <w:color w:val="000000"/>
          <w:sz w:val="18"/>
          <w:szCs w:val="18"/>
        </w:rPr>
        <w:t>Срок консервации 3 года.</w:t>
      </w:r>
    </w:p>
    <w:p w:rsidR="00112E69" w:rsidRDefault="00112E69" w:rsidP="00E478C0">
      <w:pPr>
        <w:ind w:firstLine="567"/>
        <w:jc w:val="center"/>
        <w:rPr>
          <w:rFonts w:ascii="Tahoma" w:hAnsi="Tahoma" w:cs="Tahoma"/>
          <w:b/>
          <w:color w:val="000000"/>
          <w:sz w:val="18"/>
          <w:szCs w:val="18"/>
        </w:rPr>
      </w:pPr>
      <w:r>
        <w:rPr>
          <w:rFonts w:ascii="Tahoma" w:hAnsi="Tahoma" w:cs="Tahoma"/>
          <w:b/>
          <w:color w:val="000000"/>
          <w:sz w:val="18"/>
          <w:szCs w:val="18"/>
        </w:rPr>
        <w:lastRenderedPageBreak/>
        <w:t>Взрыв-схемы</w:t>
      </w:r>
    </w:p>
    <w:p w:rsidR="00944EAD" w:rsidRDefault="00944EAD" w:rsidP="00944EAD">
      <w:pPr>
        <w:widowControl w:val="0"/>
        <w:tabs>
          <w:tab w:val="left" w:pos="0"/>
          <w:tab w:val="left" w:pos="157"/>
          <w:tab w:val="left" w:pos="5786"/>
        </w:tabs>
        <w:spacing w:after="0"/>
        <w:ind w:right="18" w:firstLine="284"/>
        <w:jc w:val="center"/>
        <w:rPr>
          <w:rFonts w:ascii="Tahoma" w:hAnsi="Tahoma" w:cs="Tahoma"/>
          <w:sz w:val="18"/>
          <w:szCs w:val="24"/>
        </w:rPr>
      </w:pPr>
      <w:r>
        <w:rPr>
          <w:rFonts w:ascii="Tahoma" w:hAnsi="Tahoma" w:cs="Tahoma"/>
          <w:sz w:val="18"/>
          <w:szCs w:val="24"/>
        </w:rPr>
        <w:t xml:space="preserve">Детали сборки </w:t>
      </w:r>
      <w:r>
        <w:rPr>
          <w:rFonts w:ascii="Tahoma" w:hAnsi="Tahoma" w:cs="Tahoma"/>
          <w:noProof/>
          <w:sz w:val="18"/>
          <w:szCs w:val="18"/>
        </w:rPr>
        <w:t>ручки</w:t>
      </w:r>
      <w:r>
        <w:rPr>
          <w:rFonts w:ascii="Tahoma" w:hAnsi="Tahoma" w:cs="Tahoma"/>
          <w:sz w:val="18"/>
          <w:szCs w:val="24"/>
        </w:rPr>
        <w:t>. Номер позиции на схеме сборки.</w:t>
      </w:r>
    </w:p>
    <w:p w:rsidR="002B0529" w:rsidRDefault="00944EAD" w:rsidP="002B0529">
      <w:pPr>
        <w:spacing w:after="0"/>
        <w:ind w:firstLine="567"/>
        <w:jc w:val="center"/>
        <w:rPr>
          <w:rFonts w:ascii="Tahoma" w:hAnsi="Tahoma" w:cs="Tahoma"/>
          <w:b/>
          <w:color w:val="000000"/>
          <w:sz w:val="18"/>
          <w:szCs w:val="18"/>
        </w:rPr>
      </w:pPr>
      <w:r>
        <w:rPr>
          <w:rFonts w:ascii="Tahoma" w:hAnsi="Tahoma" w:cs="Tahoma"/>
          <w:b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648325" cy="70294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взрыв схема ручки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48325" cy="702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2E69" w:rsidRPr="002B0529" w:rsidRDefault="002B0529" w:rsidP="002B0529">
      <w:pPr>
        <w:ind w:firstLine="567"/>
        <w:jc w:val="right"/>
        <w:rPr>
          <w:rFonts w:ascii="Tahoma" w:hAnsi="Tahoma" w:cs="Tahoma"/>
          <w:color w:val="000000"/>
          <w:sz w:val="18"/>
          <w:szCs w:val="18"/>
        </w:rPr>
      </w:pPr>
      <w:r w:rsidRPr="002B0529">
        <w:rPr>
          <w:rFonts w:ascii="Tahoma" w:hAnsi="Tahoma" w:cs="Tahoma"/>
          <w:color w:val="000000"/>
          <w:sz w:val="18"/>
          <w:szCs w:val="18"/>
        </w:rPr>
        <w:t>Рисунок 3.</w:t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75"/>
        <w:gridCol w:w="2122"/>
        <w:gridCol w:w="4316"/>
        <w:gridCol w:w="1348"/>
      </w:tblGrid>
      <w:tr w:rsidR="00225903" w:rsidRPr="00F01DE0" w:rsidTr="00225903">
        <w:trPr>
          <w:trHeight w:hRule="exact" w:val="227"/>
          <w:jc w:val="center"/>
        </w:trPr>
        <w:tc>
          <w:tcPr>
            <w:tcW w:w="1275" w:type="dxa"/>
            <w:shd w:val="pct15" w:color="auto" w:fill="FFFFFF"/>
            <w:vAlign w:val="center"/>
          </w:tcPr>
          <w:p w:rsidR="00225903" w:rsidRPr="00F01DE0" w:rsidRDefault="00225903" w:rsidP="00297678">
            <w:pPr>
              <w:snapToGrid w:val="0"/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18"/>
                <w:szCs w:val="18"/>
                <w:lang w:eastAsia="zh-CN" w:bidi="zh-CN"/>
              </w:rPr>
            </w:pPr>
            <w:r w:rsidRPr="00F01DE0">
              <w:rPr>
                <w:rStyle w:val="2"/>
                <w:rFonts w:ascii="Tahoma" w:hAnsi="Tahoma" w:cs="Tahoma"/>
                <w:b/>
                <w:sz w:val="18"/>
                <w:szCs w:val="18"/>
              </w:rPr>
              <w:t>Номер детали</w:t>
            </w:r>
          </w:p>
        </w:tc>
        <w:tc>
          <w:tcPr>
            <w:tcW w:w="2122" w:type="dxa"/>
            <w:shd w:val="pct15" w:color="auto" w:fill="FFFFFF"/>
          </w:tcPr>
          <w:p w:rsidR="00225903" w:rsidRPr="00225903" w:rsidRDefault="00225903" w:rsidP="00297678">
            <w:pPr>
              <w:snapToGrid w:val="0"/>
              <w:spacing w:after="0" w:line="240" w:lineRule="auto"/>
              <w:jc w:val="center"/>
              <w:rPr>
                <w:rStyle w:val="2"/>
                <w:rFonts w:ascii="Tahoma" w:hAnsi="Tahoma" w:cs="Tahoma"/>
                <w:b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b/>
                <w:sz w:val="18"/>
                <w:szCs w:val="18"/>
                <w:lang w:val="ru-RU"/>
              </w:rPr>
              <w:t>Артикул детали</w:t>
            </w:r>
          </w:p>
        </w:tc>
        <w:tc>
          <w:tcPr>
            <w:tcW w:w="4316" w:type="dxa"/>
            <w:shd w:val="pct15" w:color="auto" w:fill="FFFFFF"/>
            <w:vAlign w:val="center"/>
          </w:tcPr>
          <w:p w:rsidR="00225903" w:rsidRPr="00F01DE0" w:rsidRDefault="00225903" w:rsidP="00297678">
            <w:pPr>
              <w:snapToGrid w:val="0"/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F01DE0">
              <w:rPr>
                <w:rStyle w:val="2"/>
                <w:rFonts w:ascii="Tahoma" w:hAnsi="Tahoma" w:cs="Tahoma"/>
                <w:b/>
                <w:sz w:val="18"/>
                <w:szCs w:val="18"/>
              </w:rPr>
              <w:t>Наименование</w:t>
            </w:r>
          </w:p>
        </w:tc>
        <w:tc>
          <w:tcPr>
            <w:tcW w:w="1348" w:type="dxa"/>
            <w:shd w:val="pct15" w:color="auto" w:fill="FFFFFF"/>
            <w:vAlign w:val="center"/>
          </w:tcPr>
          <w:p w:rsidR="00225903" w:rsidRPr="00F01DE0" w:rsidRDefault="00225903" w:rsidP="00297678">
            <w:pPr>
              <w:snapToGrid w:val="0"/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F01DE0">
              <w:rPr>
                <w:rFonts w:ascii="Tahoma" w:hAnsi="Tahoma" w:cs="Tahoma"/>
                <w:b/>
                <w:sz w:val="18"/>
                <w:szCs w:val="18"/>
              </w:rPr>
              <w:t xml:space="preserve">Количество </w:t>
            </w:r>
          </w:p>
        </w:tc>
      </w:tr>
      <w:tr w:rsidR="00225903" w:rsidRPr="00F01DE0" w:rsidTr="00225903">
        <w:trPr>
          <w:trHeight w:hRule="exact" w:val="227"/>
          <w:jc w:val="center"/>
        </w:trPr>
        <w:tc>
          <w:tcPr>
            <w:tcW w:w="1275" w:type="dxa"/>
            <w:shd w:val="clear" w:color="auto" w:fill="FFFFFF"/>
            <w:vAlign w:val="center"/>
          </w:tcPr>
          <w:p w:rsidR="00225903" w:rsidRPr="00297678" w:rsidRDefault="00225903" w:rsidP="00297678">
            <w:pPr>
              <w:snapToGri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97678">
              <w:rPr>
                <w:rStyle w:val="2"/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2122" w:type="dxa"/>
            <w:shd w:val="clear" w:color="auto" w:fill="FFFFFF"/>
          </w:tcPr>
          <w:p w:rsidR="00225903" w:rsidRPr="00225903" w:rsidRDefault="00225903" w:rsidP="00297678">
            <w:pPr>
              <w:snapToGrid w:val="0"/>
              <w:spacing w:after="0" w:line="240" w:lineRule="auto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30201001</w:t>
            </w:r>
          </w:p>
        </w:tc>
        <w:tc>
          <w:tcPr>
            <w:tcW w:w="4316" w:type="dxa"/>
            <w:shd w:val="clear" w:color="auto" w:fill="FFFFFF"/>
            <w:vAlign w:val="center"/>
          </w:tcPr>
          <w:p w:rsidR="00225903" w:rsidRPr="00297678" w:rsidRDefault="00225903" w:rsidP="00297678">
            <w:pPr>
              <w:snapToGri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297678">
              <w:rPr>
                <w:rStyle w:val="2"/>
                <w:rFonts w:ascii="Tahoma" w:hAnsi="Tahoma" w:cs="Tahoma"/>
                <w:sz w:val="18"/>
                <w:szCs w:val="18"/>
              </w:rPr>
              <w:t xml:space="preserve">Handle </w:t>
            </w: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>welding assembly</w:t>
            </w:r>
          </w:p>
        </w:tc>
        <w:tc>
          <w:tcPr>
            <w:tcW w:w="1348" w:type="dxa"/>
            <w:shd w:val="clear" w:color="auto" w:fill="FFFFFF"/>
            <w:vAlign w:val="center"/>
          </w:tcPr>
          <w:p w:rsidR="00225903" w:rsidRPr="00F01DE0" w:rsidRDefault="00225903" w:rsidP="00297678">
            <w:pPr>
              <w:snapToGrid w:val="0"/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F01DE0">
              <w:rPr>
                <w:rStyle w:val="2Candara15pt"/>
                <w:rFonts w:ascii="Tahoma" w:hAnsi="Tahoma" w:cs="Tahoma"/>
                <w:b w:val="0"/>
                <w:sz w:val="18"/>
                <w:szCs w:val="18"/>
              </w:rPr>
              <w:t>1</w:t>
            </w:r>
          </w:p>
        </w:tc>
      </w:tr>
      <w:tr w:rsidR="00225903" w:rsidRPr="00F01DE0" w:rsidTr="00225903">
        <w:trPr>
          <w:trHeight w:hRule="exact" w:val="227"/>
          <w:jc w:val="center"/>
        </w:trPr>
        <w:tc>
          <w:tcPr>
            <w:tcW w:w="1275" w:type="dxa"/>
            <w:shd w:val="clear" w:color="auto" w:fill="FFFFFF"/>
            <w:vAlign w:val="center"/>
          </w:tcPr>
          <w:p w:rsidR="00225903" w:rsidRPr="00297678" w:rsidRDefault="00225903" w:rsidP="00297678">
            <w:pPr>
              <w:snapToGri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97678">
              <w:rPr>
                <w:rStyle w:val="2"/>
                <w:rFonts w:ascii="Tahoma" w:hAnsi="Tahoma" w:cs="Tahoma"/>
                <w:sz w:val="18"/>
                <w:szCs w:val="18"/>
              </w:rPr>
              <w:t>2</w:t>
            </w:r>
          </w:p>
        </w:tc>
        <w:tc>
          <w:tcPr>
            <w:tcW w:w="2122" w:type="dxa"/>
            <w:shd w:val="clear" w:color="auto" w:fill="FFFFFF"/>
          </w:tcPr>
          <w:p w:rsidR="00225903" w:rsidRPr="00297678" w:rsidRDefault="00225903" w:rsidP="00297678">
            <w:pPr>
              <w:snapToGrid w:val="0"/>
              <w:spacing w:after="0" w:line="240" w:lineRule="auto"/>
              <w:jc w:val="center"/>
              <w:rPr>
                <w:rStyle w:val="2Consolas"/>
                <w:rFonts w:ascii="Tahoma" w:eastAsia="Times New Roman" w:hAnsi="Tahoma" w:cs="Tahoma"/>
                <w:i w:val="0"/>
                <w:sz w:val="18"/>
                <w:szCs w:val="18"/>
                <w:lang w:eastAsia="zh-CN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30201</w:t>
            </w: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002</w:t>
            </w:r>
          </w:p>
        </w:tc>
        <w:tc>
          <w:tcPr>
            <w:tcW w:w="4316" w:type="dxa"/>
            <w:shd w:val="clear" w:color="auto" w:fill="FFFFFF"/>
            <w:vAlign w:val="center"/>
          </w:tcPr>
          <w:p w:rsidR="00225903" w:rsidRPr="00297678" w:rsidRDefault="00225903" w:rsidP="00297678">
            <w:pPr>
              <w:snapToGrid w:val="0"/>
              <w:spacing w:after="0" w:line="240" w:lineRule="auto"/>
              <w:jc w:val="center"/>
              <w:rPr>
                <w:rFonts w:ascii="Tahoma" w:hAnsi="Tahoma" w:cs="Tahoma"/>
                <w:i/>
                <w:sz w:val="18"/>
                <w:szCs w:val="18"/>
              </w:rPr>
            </w:pPr>
            <w:r w:rsidRPr="00297678">
              <w:rPr>
                <w:rStyle w:val="2Consolas"/>
                <w:rFonts w:ascii="Tahoma" w:eastAsia="Times New Roman" w:hAnsi="Tahoma" w:cs="Tahoma"/>
                <w:i w:val="0"/>
                <w:sz w:val="18"/>
                <w:szCs w:val="18"/>
                <w:lang w:eastAsia="zh-CN"/>
              </w:rPr>
              <w:t>O</w:t>
            </w:r>
            <w:r>
              <w:rPr>
                <w:rStyle w:val="2Consolas"/>
                <w:rFonts w:ascii="Tahoma" w:eastAsia="Times New Roman" w:hAnsi="Tahoma" w:cs="Tahoma"/>
                <w:i w:val="0"/>
                <w:sz w:val="18"/>
                <w:szCs w:val="18"/>
                <w:lang w:eastAsia="zh-CN"/>
              </w:rPr>
              <w:t xml:space="preserve">perating box </w:t>
            </w: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>assembly</w:t>
            </w:r>
          </w:p>
        </w:tc>
        <w:tc>
          <w:tcPr>
            <w:tcW w:w="1348" w:type="dxa"/>
            <w:shd w:val="clear" w:color="auto" w:fill="FFFFFF"/>
            <w:vAlign w:val="center"/>
          </w:tcPr>
          <w:p w:rsidR="00225903" w:rsidRPr="00F01DE0" w:rsidRDefault="00225903" w:rsidP="00297678">
            <w:pPr>
              <w:snapToGrid w:val="0"/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F01DE0">
              <w:rPr>
                <w:rStyle w:val="2Candara15pt"/>
                <w:rFonts w:ascii="Tahoma" w:hAnsi="Tahoma" w:cs="Tahoma"/>
                <w:b w:val="0"/>
                <w:sz w:val="18"/>
                <w:szCs w:val="18"/>
              </w:rPr>
              <w:t>1</w:t>
            </w:r>
          </w:p>
        </w:tc>
      </w:tr>
      <w:tr w:rsidR="00225903" w:rsidRPr="00F01DE0" w:rsidTr="00225903">
        <w:trPr>
          <w:trHeight w:hRule="exact" w:val="227"/>
          <w:jc w:val="center"/>
        </w:trPr>
        <w:tc>
          <w:tcPr>
            <w:tcW w:w="1275" w:type="dxa"/>
            <w:shd w:val="clear" w:color="auto" w:fill="FFFFFF"/>
            <w:vAlign w:val="center"/>
          </w:tcPr>
          <w:p w:rsidR="00225903" w:rsidRPr="00297678" w:rsidRDefault="00225903" w:rsidP="00225903">
            <w:pPr>
              <w:snapToGri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97678">
              <w:rPr>
                <w:rStyle w:val="2"/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2122" w:type="dxa"/>
            <w:shd w:val="clear" w:color="auto" w:fill="FFFFFF"/>
          </w:tcPr>
          <w:p w:rsidR="00225903" w:rsidRPr="00225903" w:rsidRDefault="00225903" w:rsidP="00225903">
            <w:pPr>
              <w:snapToGrid w:val="0"/>
              <w:spacing w:after="0" w:line="240" w:lineRule="auto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3020</w:t>
            </w: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2</w:t>
            </w: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001</w:t>
            </w:r>
          </w:p>
        </w:tc>
        <w:tc>
          <w:tcPr>
            <w:tcW w:w="4316" w:type="dxa"/>
            <w:shd w:val="clear" w:color="auto" w:fill="FFFFFF"/>
            <w:vAlign w:val="center"/>
          </w:tcPr>
          <w:p w:rsidR="00225903" w:rsidRPr="00297678" w:rsidRDefault="00225903" w:rsidP="00225903">
            <w:pPr>
              <w:snapToGri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297678">
              <w:rPr>
                <w:rStyle w:val="2"/>
                <w:rFonts w:ascii="Tahoma" w:hAnsi="Tahoma" w:cs="Tahoma"/>
                <w:sz w:val="18"/>
                <w:szCs w:val="18"/>
              </w:rPr>
              <w:t>Limit</w:t>
            </w: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 xml:space="preserve"> washer</w:t>
            </w:r>
          </w:p>
        </w:tc>
        <w:tc>
          <w:tcPr>
            <w:tcW w:w="1348" w:type="dxa"/>
            <w:shd w:val="clear" w:color="auto" w:fill="FFFFFF"/>
            <w:vAlign w:val="center"/>
          </w:tcPr>
          <w:p w:rsidR="00225903" w:rsidRPr="00F01DE0" w:rsidRDefault="00225903" w:rsidP="00225903">
            <w:pPr>
              <w:snapToGrid w:val="0"/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F01DE0">
              <w:rPr>
                <w:rStyle w:val="2ArialNarrow"/>
                <w:rFonts w:ascii="Tahoma" w:hAnsi="Tahoma" w:cs="Tahoma"/>
                <w:b w:val="0"/>
                <w:sz w:val="18"/>
                <w:szCs w:val="18"/>
              </w:rPr>
              <w:t>1</w:t>
            </w:r>
          </w:p>
        </w:tc>
      </w:tr>
      <w:tr w:rsidR="00225903" w:rsidRPr="00F01DE0" w:rsidTr="00225903">
        <w:trPr>
          <w:trHeight w:hRule="exact" w:val="227"/>
          <w:jc w:val="center"/>
        </w:trPr>
        <w:tc>
          <w:tcPr>
            <w:tcW w:w="1275" w:type="dxa"/>
            <w:shd w:val="clear" w:color="auto" w:fill="FFFFFF"/>
            <w:vAlign w:val="center"/>
          </w:tcPr>
          <w:p w:rsidR="00225903" w:rsidRPr="00297678" w:rsidRDefault="00225903" w:rsidP="00225903">
            <w:pPr>
              <w:snapToGri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97678">
              <w:rPr>
                <w:rStyle w:val="2"/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2122" w:type="dxa"/>
            <w:shd w:val="clear" w:color="auto" w:fill="FFFFFF"/>
          </w:tcPr>
          <w:p w:rsidR="00225903" w:rsidRPr="00225903" w:rsidRDefault="00225903" w:rsidP="00225903">
            <w:pPr>
              <w:snapToGrid w:val="0"/>
              <w:spacing w:after="0" w:line="240" w:lineRule="auto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21402003</w:t>
            </w:r>
          </w:p>
        </w:tc>
        <w:tc>
          <w:tcPr>
            <w:tcW w:w="4316" w:type="dxa"/>
            <w:shd w:val="clear" w:color="auto" w:fill="FFFFFF"/>
            <w:vAlign w:val="center"/>
          </w:tcPr>
          <w:p w:rsidR="00225903" w:rsidRPr="00297678" w:rsidRDefault="00225903" w:rsidP="00225903">
            <w:pPr>
              <w:snapToGri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>Self-lubricating bearing</w:t>
            </w:r>
          </w:p>
        </w:tc>
        <w:tc>
          <w:tcPr>
            <w:tcW w:w="1348" w:type="dxa"/>
            <w:shd w:val="clear" w:color="auto" w:fill="FFFFFF"/>
            <w:vAlign w:val="center"/>
          </w:tcPr>
          <w:p w:rsidR="00225903" w:rsidRPr="00297678" w:rsidRDefault="00225903" w:rsidP="00225903">
            <w:pPr>
              <w:snapToGrid w:val="0"/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297678">
              <w:rPr>
                <w:rStyle w:val="2ArialNarrow"/>
                <w:rFonts w:ascii="Tahoma" w:hAnsi="Tahoma" w:cs="Tahoma"/>
                <w:b w:val="0"/>
                <w:sz w:val="18"/>
                <w:szCs w:val="18"/>
              </w:rPr>
              <w:t>2</w:t>
            </w:r>
          </w:p>
        </w:tc>
      </w:tr>
      <w:tr w:rsidR="00225903" w:rsidRPr="00F01DE0" w:rsidTr="00225903">
        <w:trPr>
          <w:trHeight w:hRule="exact" w:val="227"/>
          <w:jc w:val="center"/>
        </w:trPr>
        <w:tc>
          <w:tcPr>
            <w:tcW w:w="1275" w:type="dxa"/>
            <w:shd w:val="clear" w:color="auto" w:fill="FFFFFF"/>
            <w:vAlign w:val="center"/>
          </w:tcPr>
          <w:p w:rsidR="00225903" w:rsidRPr="00297678" w:rsidRDefault="00225903" w:rsidP="00225903">
            <w:pPr>
              <w:snapToGri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97678">
              <w:rPr>
                <w:rStyle w:val="2"/>
                <w:rFonts w:ascii="Tahoma" w:hAnsi="Tahoma" w:cs="Tahoma"/>
                <w:sz w:val="18"/>
                <w:szCs w:val="18"/>
              </w:rPr>
              <w:t>5</w:t>
            </w:r>
          </w:p>
        </w:tc>
        <w:tc>
          <w:tcPr>
            <w:tcW w:w="2122" w:type="dxa"/>
            <w:shd w:val="clear" w:color="auto" w:fill="FFFFFF"/>
          </w:tcPr>
          <w:p w:rsidR="00225903" w:rsidRPr="00225903" w:rsidRDefault="00225903" w:rsidP="00225903">
            <w:pPr>
              <w:snapToGrid w:val="0"/>
              <w:spacing w:after="0" w:line="240" w:lineRule="auto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20901001</w:t>
            </w:r>
          </w:p>
        </w:tc>
        <w:tc>
          <w:tcPr>
            <w:tcW w:w="4316" w:type="dxa"/>
            <w:shd w:val="clear" w:color="auto" w:fill="FFFFFF"/>
            <w:vAlign w:val="center"/>
          </w:tcPr>
          <w:p w:rsidR="00225903" w:rsidRPr="00297678" w:rsidRDefault="00225903" w:rsidP="00225903">
            <w:pPr>
              <w:snapToGri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>Spring pin</w:t>
            </w:r>
          </w:p>
        </w:tc>
        <w:tc>
          <w:tcPr>
            <w:tcW w:w="1348" w:type="dxa"/>
            <w:shd w:val="clear" w:color="auto" w:fill="FFFFFF"/>
            <w:vAlign w:val="center"/>
          </w:tcPr>
          <w:p w:rsidR="00225903" w:rsidRPr="00297678" w:rsidRDefault="00225903" w:rsidP="00225903">
            <w:pPr>
              <w:snapToGrid w:val="0"/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297678">
              <w:rPr>
                <w:rStyle w:val="2ArialNarrow"/>
                <w:rFonts w:ascii="Tahoma" w:hAnsi="Tahoma" w:cs="Tahoma"/>
                <w:b w:val="0"/>
                <w:sz w:val="18"/>
                <w:szCs w:val="18"/>
              </w:rPr>
              <w:t>2</w:t>
            </w:r>
          </w:p>
        </w:tc>
      </w:tr>
      <w:tr w:rsidR="00225903" w:rsidRPr="00F01DE0" w:rsidTr="00225903">
        <w:trPr>
          <w:trHeight w:hRule="exact" w:val="227"/>
          <w:jc w:val="center"/>
        </w:trPr>
        <w:tc>
          <w:tcPr>
            <w:tcW w:w="1275" w:type="dxa"/>
            <w:shd w:val="clear" w:color="auto" w:fill="FFFFFF"/>
            <w:vAlign w:val="center"/>
          </w:tcPr>
          <w:p w:rsidR="00225903" w:rsidRPr="00297678" w:rsidRDefault="00225903" w:rsidP="00225903">
            <w:pPr>
              <w:snapToGri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97678">
              <w:rPr>
                <w:rStyle w:val="2"/>
                <w:rFonts w:ascii="Tahoma" w:hAnsi="Tahoma" w:cs="Tahoma"/>
                <w:sz w:val="18"/>
                <w:szCs w:val="18"/>
              </w:rPr>
              <w:t>6</w:t>
            </w:r>
          </w:p>
        </w:tc>
        <w:tc>
          <w:tcPr>
            <w:tcW w:w="2122" w:type="dxa"/>
            <w:shd w:val="clear" w:color="auto" w:fill="FFFFFF"/>
          </w:tcPr>
          <w:p w:rsidR="00225903" w:rsidRPr="00225903" w:rsidRDefault="00225903" w:rsidP="00225903">
            <w:pPr>
              <w:snapToGrid w:val="0"/>
              <w:spacing w:after="0" w:line="240" w:lineRule="auto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30202011</w:t>
            </w:r>
          </w:p>
        </w:tc>
        <w:tc>
          <w:tcPr>
            <w:tcW w:w="4316" w:type="dxa"/>
            <w:shd w:val="clear" w:color="auto" w:fill="FFFFFF"/>
            <w:vAlign w:val="center"/>
          </w:tcPr>
          <w:p w:rsidR="00225903" w:rsidRPr="00297678" w:rsidRDefault="00225903" w:rsidP="00225903">
            <w:pPr>
              <w:snapToGri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297678">
              <w:rPr>
                <w:rStyle w:val="2"/>
                <w:rFonts w:ascii="Tahoma" w:hAnsi="Tahoma" w:cs="Tahoma"/>
                <w:sz w:val="18"/>
                <w:szCs w:val="18"/>
              </w:rPr>
              <w:t>Handle</w:t>
            </w: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 xml:space="preserve"> mounting shaft</w:t>
            </w:r>
          </w:p>
        </w:tc>
        <w:tc>
          <w:tcPr>
            <w:tcW w:w="1348" w:type="dxa"/>
            <w:shd w:val="clear" w:color="auto" w:fill="FFFFFF"/>
            <w:vAlign w:val="center"/>
          </w:tcPr>
          <w:p w:rsidR="00225903" w:rsidRPr="00F01DE0" w:rsidRDefault="00225903" w:rsidP="00225903">
            <w:pPr>
              <w:snapToGrid w:val="0"/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F01DE0">
              <w:rPr>
                <w:rStyle w:val="2ArialNarrow"/>
                <w:rFonts w:ascii="Tahoma" w:hAnsi="Tahoma" w:cs="Tahoma"/>
                <w:b w:val="0"/>
                <w:sz w:val="18"/>
                <w:szCs w:val="18"/>
              </w:rPr>
              <w:t>1</w:t>
            </w:r>
          </w:p>
        </w:tc>
      </w:tr>
      <w:tr w:rsidR="00225903" w:rsidRPr="00F01DE0" w:rsidTr="00225903">
        <w:trPr>
          <w:trHeight w:hRule="exact" w:val="227"/>
          <w:jc w:val="center"/>
        </w:trPr>
        <w:tc>
          <w:tcPr>
            <w:tcW w:w="1275" w:type="dxa"/>
            <w:shd w:val="clear" w:color="auto" w:fill="FFFFFF"/>
            <w:vAlign w:val="center"/>
          </w:tcPr>
          <w:p w:rsidR="00225903" w:rsidRPr="00297678" w:rsidRDefault="00225903" w:rsidP="00225903">
            <w:pPr>
              <w:snapToGri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97678">
              <w:rPr>
                <w:rStyle w:val="2"/>
                <w:rFonts w:ascii="Tahoma" w:hAnsi="Tahoma" w:cs="Tahoma"/>
                <w:sz w:val="18"/>
                <w:szCs w:val="18"/>
              </w:rPr>
              <w:t>7</w:t>
            </w:r>
          </w:p>
        </w:tc>
        <w:tc>
          <w:tcPr>
            <w:tcW w:w="2122" w:type="dxa"/>
            <w:shd w:val="clear" w:color="auto" w:fill="FFFFFF"/>
          </w:tcPr>
          <w:p w:rsidR="00225903" w:rsidRPr="00225903" w:rsidRDefault="00225903" w:rsidP="00225903">
            <w:pPr>
              <w:snapToGrid w:val="0"/>
              <w:spacing w:after="0" w:line="240" w:lineRule="auto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30201013</w:t>
            </w:r>
          </w:p>
        </w:tc>
        <w:tc>
          <w:tcPr>
            <w:tcW w:w="4316" w:type="dxa"/>
            <w:shd w:val="clear" w:color="auto" w:fill="FFFFFF"/>
            <w:vAlign w:val="center"/>
          </w:tcPr>
          <w:p w:rsidR="00225903" w:rsidRPr="00297678" w:rsidRDefault="00225903" w:rsidP="00225903">
            <w:pPr>
              <w:snapToGri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97678">
              <w:rPr>
                <w:rStyle w:val="2"/>
                <w:rFonts w:ascii="Tahoma" w:hAnsi="Tahoma" w:cs="Tahoma"/>
                <w:sz w:val="18"/>
                <w:szCs w:val="18"/>
              </w:rPr>
              <w:t>Handle</w:t>
            </w: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 xml:space="preserve"> assembly</w:t>
            </w:r>
          </w:p>
        </w:tc>
        <w:tc>
          <w:tcPr>
            <w:tcW w:w="1348" w:type="dxa"/>
            <w:shd w:val="clear" w:color="auto" w:fill="FFFFFF"/>
            <w:vAlign w:val="center"/>
          </w:tcPr>
          <w:p w:rsidR="00225903" w:rsidRPr="002B0529" w:rsidRDefault="00225903" w:rsidP="00225903">
            <w:pPr>
              <w:snapToGri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2B0529">
              <w:rPr>
                <w:rStyle w:val="2"/>
                <w:rFonts w:ascii="Tahoma" w:hAnsi="Tahoma" w:cs="Tahoma"/>
                <w:sz w:val="18"/>
                <w:szCs w:val="18"/>
              </w:rPr>
              <w:t>1</w:t>
            </w:r>
          </w:p>
        </w:tc>
      </w:tr>
    </w:tbl>
    <w:p w:rsidR="00112E69" w:rsidRDefault="00112E69" w:rsidP="00E478C0">
      <w:pPr>
        <w:ind w:firstLine="567"/>
        <w:jc w:val="center"/>
        <w:rPr>
          <w:rFonts w:ascii="Tahoma" w:hAnsi="Tahoma" w:cs="Tahoma"/>
          <w:b/>
          <w:color w:val="000000"/>
          <w:sz w:val="18"/>
          <w:szCs w:val="18"/>
        </w:rPr>
      </w:pPr>
    </w:p>
    <w:p w:rsidR="00112E69" w:rsidRDefault="00112E69" w:rsidP="00E478C0">
      <w:pPr>
        <w:ind w:firstLine="567"/>
        <w:jc w:val="center"/>
        <w:rPr>
          <w:rFonts w:ascii="Tahoma" w:hAnsi="Tahoma" w:cs="Tahoma"/>
          <w:b/>
          <w:color w:val="000000"/>
          <w:sz w:val="18"/>
          <w:szCs w:val="18"/>
        </w:rPr>
      </w:pPr>
    </w:p>
    <w:p w:rsidR="00112E69" w:rsidRDefault="00112E69" w:rsidP="00E478C0">
      <w:pPr>
        <w:ind w:firstLine="567"/>
        <w:jc w:val="center"/>
        <w:rPr>
          <w:rFonts w:ascii="Tahoma" w:hAnsi="Tahoma" w:cs="Tahoma"/>
          <w:b/>
          <w:color w:val="000000"/>
          <w:sz w:val="18"/>
          <w:szCs w:val="18"/>
        </w:rPr>
      </w:pPr>
    </w:p>
    <w:p w:rsidR="00112E69" w:rsidRDefault="00112E69" w:rsidP="00E478C0">
      <w:pPr>
        <w:ind w:firstLine="567"/>
        <w:jc w:val="center"/>
        <w:rPr>
          <w:rFonts w:ascii="Tahoma" w:hAnsi="Tahoma" w:cs="Tahoma"/>
          <w:b/>
          <w:color w:val="000000"/>
          <w:sz w:val="18"/>
          <w:szCs w:val="18"/>
        </w:rPr>
      </w:pPr>
    </w:p>
    <w:p w:rsidR="00225903" w:rsidRDefault="00225903" w:rsidP="00E478C0">
      <w:pPr>
        <w:ind w:firstLine="567"/>
        <w:jc w:val="center"/>
        <w:rPr>
          <w:rFonts w:ascii="Tahoma" w:hAnsi="Tahoma" w:cs="Tahoma"/>
          <w:b/>
          <w:color w:val="000000"/>
          <w:sz w:val="18"/>
          <w:szCs w:val="18"/>
        </w:rPr>
      </w:pPr>
    </w:p>
    <w:p w:rsidR="00552D5C" w:rsidRDefault="00552D5C" w:rsidP="00552D5C">
      <w:pPr>
        <w:widowControl w:val="0"/>
        <w:tabs>
          <w:tab w:val="left" w:pos="0"/>
          <w:tab w:val="left" w:pos="157"/>
          <w:tab w:val="left" w:pos="5786"/>
        </w:tabs>
        <w:spacing w:after="0"/>
        <w:ind w:right="18" w:firstLine="284"/>
        <w:jc w:val="center"/>
        <w:rPr>
          <w:rFonts w:ascii="Tahoma" w:hAnsi="Tahoma" w:cs="Tahoma"/>
          <w:sz w:val="18"/>
          <w:szCs w:val="24"/>
        </w:rPr>
      </w:pPr>
      <w:r>
        <w:rPr>
          <w:rFonts w:ascii="Tahoma" w:hAnsi="Tahoma" w:cs="Tahoma"/>
          <w:sz w:val="18"/>
          <w:szCs w:val="24"/>
        </w:rPr>
        <w:lastRenderedPageBreak/>
        <w:t xml:space="preserve">Детали сборки </w:t>
      </w:r>
      <w:r>
        <w:rPr>
          <w:rFonts w:ascii="Tahoma" w:hAnsi="Tahoma" w:cs="Tahoma"/>
          <w:noProof/>
          <w:sz w:val="18"/>
          <w:szCs w:val="18"/>
        </w:rPr>
        <w:t xml:space="preserve">гидроузла </w:t>
      </w:r>
      <w:r>
        <w:rPr>
          <w:rFonts w:ascii="Tahoma" w:hAnsi="Tahoma" w:cs="Tahoma"/>
          <w:sz w:val="18"/>
          <w:szCs w:val="24"/>
        </w:rPr>
        <w:t>тележки. Номер позиции на схеме сборки.</w:t>
      </w:r>
    </w:p>
    <w:p w:rsidR="00AE0093" w:rsidRDefault="00552D5C" w:rsidP="00AE0093">
      <w:pPr>
        <w:spacing w:after="0" w:line="240" w:lineRule="auto"/>
        <w:ind w:firstLine="567"/>
        <w:jc w:val="center"/>
        <w:rPr>
          <w:rFonts w:ascii="Tahoma" w:hAnsi="Tahoma" w:cs="Tahoma"/>
          <w:b/>
          <w:color w:val="000000"/>
          <w:sz w:val="18"/>
          <w:szCs w:val="18"/>
        </w:rPr>
      </w:pPr>
      <w:r>
        <w:rPr>
          <w:rFonts w:ascii="Tahoma" w:hAnsi="Tahoma" w:cs="Tahoma"/>
          <w:b/>
          <w:noProof/>
          <w:color w:val="000000"/>
          <w:sz w:val="18"/>
          <w:szCs w:val="18"/>
          <w:lang w:eastAsia="ru-RU"/>
        </w:rPr>
        <w:drawing>
          <wp:inline distT="0" distB="0" distL="0" distR="0" wp14:anchorId="51568E43" wp14:editId="009C7C22">
            <wp:extent cx="4171805" cy="539115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взрыв схема гидроузла.jpg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8468" cy="539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E69" w:rsidRDefault="00AE0093" w:rsidP="00AE0093">
      <w:pPr>
        <w:ind w:firstLine="567"/>
        <w:jc w:val="right"/>
        <w:rPr>
          <w:rFonts w:ascii="Tahoma" w:hAnsi="Tahoma" w:cs="Tahoma"/>
          <w:b/>
          <w:color w:val="000000"/>
          <w:sz w:val="18"/>
          <w:szCs w:val="18"/>
        </w:rPr>
      </w:pPr>
      <w:r w:rsidRPr="00AE0093">
        <w:rPr>
          <w:rFonts w:ascii="Tahoma" w:hAnsi="Tahoma" w:cs="Tahoma"/>
          <w:color w:val="000000"/>
          <w:sz w:val="18"/>
          <w:szCs w:val="18"/>
        </w:rPr>
        <w:t>Рисунок 4</w:t>
      </w:r>
      <w:r>
        <w:rPr>
          <w:rFonts w:ascii="Tahoma" w:hAnsi="Tahoma" w:cs="Tahoma"/>
          <w:b/>
          <w:color w:val="000000"/>
          <w:sz w:val="18"/>
          <w:szCs w:val="18"/>
        </w:rPr>
        <w:t>.</w:t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75"/>
        <w:gridCol w:w="1839"/>
        <w:gridCol w:w="4316"/>
        <w:gridCol w:w="1348"/>
      </w:tblGrid>
      <w:tr w:rsidR="00412C0E" w:rsidRPr="00F01DE0" w:rsidTr="00412C0E">
        <w:trPr>
          <w:trHeight w:hRule="exact" w:val="227"/>
          <w:jc w:val="center"/>
        </w:trPr>
        <w:tc>
          <w:tcPr>
            <w:tcW w:w="1275" w:type="dxa"/>
            <w:shd w:val="pct15" w:color="auto" w:fill="FFFFFF"/>
            <w:vAlign w:val="center"/>
          </w:tcPr>
          <w:p w:rsidR="00412C0E" w:rsidRPr="00F01DE0" w:rsidRDefault="00412C0E" w:rsidP="00AE19AC">
            <w:pPr>
              <w:snapToGrid w:val="0"/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18"/>
                <w:szCs w:val="18"/>
                <w:lang w:eastAsia="zh-CN" w:bidi="zh-CN"/>
              </w:rPr>
            </w:pPr>
            <w:r w:rsidRPr="00F01DE0">
              <w:rPr>
                <w:rStyle w:val="2"/>
                <w:rFonts w:ascii="Tahoma" w:hAnsi="Tahoma" w:cs="Tahoma"/>
                <w:b/>
                <w:sz w:val="18"/>
                <w:szCs w:val="18"/>
              </w:rPr>
              <w:t>Номер детали</w:t>
            </w:r>
          </w:p>
        </w:tc>
        <w:tc>
          <w:tcPr>
            <w:tcW w:w="1839" w:type="dxa"/>
            <w:shd w:val="pct15" w:color="auto" w:fill="FFFFFF"/>
          </w:tcPr>
          <w:p w:rsidR="00412C0E" w:rsidRPr="00412C0E" w:rsidRDefault="00412C0E" w:rsidP="00AE19AC">
            <w:pPr>
              <w:snapToGrid w:val="0"/>
              <w:spacing w:after="0" w:line="240" w:lineRule="auto"/>
              <w:jc w:val="center"/>
              <w:rPr>
                <w:rStyle w:val="2"/>
                <w:rFonts w:ascii="Tahoma" w:hAnsi="Tahoma" w:cs="Tahoma"/>
                <w:b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b/>
                <w:sz w:val="18"/>
                <w:szCs w:val="18"/>
                <w:lang w:val="ru-RU"/>
              </w:rPr>
              <w:t>Артикул детали</w:t>
            </w:r>
          </w:p>
        </w:tc>
        <w:tc>
          <w:tcPr>
            <w:tcW w:w="4316" w:type="dxa"/>
            <w:shd w:val="pct15" w:color="auto" w:fill="FFFFFF"/>
            <w:vAlign w:val="center"/>
          </w:tcPr>
          <w:p w:rsidR="00412C0E" w:rsidRPr="00F01DE0" w:rsidRDefault="00412C0E" w:rsidP="00AE19AC">
            <w:pPr>
              <w:snapToGrid w:val="0"/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F01DE0">
              <w:rPr>
                <w:rStyle w:val="2"/>
                <w:rFonts w:ascii="Tahoma" w:hAnsi="Tahoma" w:cs="Tahoma"/>
                <w:b/>
                <w:sz w:val="18"/>
                <w:szCs w:val="18"/>
              </w:rPr>
              <w:t>Наименование</w:t>
            </w:r>
          </w:p>
        </w:tc>
        <w:tc>
          <w:tcPr>
            <w:tcW w:w="1348" w:type="dxa"/>
            <w:shd w:val="pct15" w:color="auto" w:fill="FFFFFF"/>
            <w:vAlign w:val="center"/>
          </w:tcPr>
          <w:p w:rsidR="00412C0E" w:rsidRPr="00F01DE0" w:rsidRDefault="00412C0E" w:rsidP="00AE19AC">
            <w:pPr>
              <w:snapToGrid w:val="0"/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F01DE0">
              <w:rPr>
                <w:rFonts w:ascii="Tahoma" w:hAnsi="Tahoma" w:cs="Tahoma"/>
                <w:b/>
                <w:sz w:val="18"/>
                <w:szCs w:val="18"/>
              </w:rPr>
              <w:t xml:space="preserve">Количество </w:t>
            </w:r>
          </w:p>
        </w:tc>
      </w:tr>
      <w:tr w:rsidR="00412C0E" w:rsidRPr="00F01DE0" w:rsidTr="00412C0E">
        <w:trPr>
          <w:trHeight w:hRule="exact" w:val="227"/>
          <w:jc w:val="center"/>
        </w:trPr>
        <w:tc>
          <w:tcPr>
            <w:tcW w:w="1275" w:type="dxa"/>
            <w:shd w:val="clear" w:color="auto" w:fill="FFFFFF"/>
            <w:vAlign w:val="center"/>
          </w:tcPr>
          <w:p w:rsidR="00412C0E" w:rsidRPr="00297678" w:rsidRDefault="00412C0E" w:rsidP="00AE19AC">
            <w:pPr>
              <w:snapToGri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97678">
              <w:rPr>
                <w:rStyle w:val="2"/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1839" w:type="dxa"/>
            <w:shd w:val="clear" w:color="auto" w:fill="FFFFFF"/>
          </w:tcPr>
          <w:p w:rsidR="00412C0E" w:rsidRPr="00412C0E" w:rsidRDefault="00412C0E" w:rsidP="00AE19AC">
            <w:pPr>
              <w:snapToGrid w:val="0"/>
              <w:spacing w:after="0" w:line="240" w:lineRule="auto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30202012</w:t>
            </w:r>
          </w:p>
        </w:tc>
        <w:tc>
          <w:tcPr>
            <w:tcW w:w="4316" w:type="dxa"/>
            <w:shd w:val="clear" w:color="auto" w:fill="FFFFFF"/>
            <w:vAlign w:val="center"/>
          </w:tcPr>
          <w:p w:rsidR="00412C0E" w:rsidRPr="00AE0093" w:rsidRDefault="00412C0E" w:rsidP="00AE19AC">
            <w:pPr>
              <w:snapToGri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297678">
              <w:rPr>
                <w:rStyle w:val="2"/>
                <w:rFonts w:ascii="Tahoma" w:hAnsi="Tahoma" w:cs="Tahoma"/>
                <w:sz w:val="18"/>
                <w:szCs w:val="18"/>
              </w:rPr>
              <w:t>Handle</w:t>
            </w: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 xml:space="preserve"> </w:t>
            </w: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>head</w:t>
            </w:r>
          </w:p>
        </w:tc>
        <w:tc>
          <w:tcPr>
            <w:tcW w:w="1348" w:type="dxa"/>
            <w:shd w:val="clear" w:color="auto" w:fill="FFFFFF"/>
            <w:vAlign w:val="center"/>
          </w:tcPr>
          <w:p w:rsidR="00412C0E" w:rsidRPr="00AE0093" w:rsidRDefault="00412C0E" w:rsidP="00AE19AC">
            <w:pPr>
              <w:snapToGri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AE0093">
              <w:rPr>
                <w:rFonts w:ascii="Tahoma" w:hAnsi="Tahoma" w:cs="Tahoma"/>
                <w:sz w:val="18"/>
                <w:szCs w:val="18"/>
                <w:lang w:val="en-US"/>
              </w:rPr>
              <w:t>1</w:t>
            </w:r>
          </w:p>
        </w:tc>
      </w:tr>
      <w:tr w:rsidR="00412C0E" w:rsidRPr="00F01DE0" w:rsidTr="00412C0E">
        <w:trPr>
          <w:trHeight w:hRule="exact" w:val="227"/>
          <w:jc w:val="center"/>
        </w:trPr>
        <w:tc>
          <w:tcPr>
            <w:tcW w:w="1275" w:type="dxa"/>
            <w:shd w:val="clear" w:color="auto" w:fill="FFFFFF"/>
            <w:vAlign w:val="center"/>
          </w:tcPr>
          <w:p w:rsidR="00412C0E" w:rsidRPr="00297678" w:rsidRDefault="00412C0E" w:rsidP="00AE19AC">
            <w:pPr>
              <w:snapToGri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97678">
              <w:rPr>
                <w:rStyle w:val="2"/>
                <w:rFonts w:ascii="Tahoma" w:hAnsi="Tahoma" w:cs="Tahoma"/>
                <w:sz w:val="18"/>
                <w:szCs w:val="18"/>
              </w:rPr>
              <w:t>2</w:t>
            </w:r>
          </w:p>
        </w:tc>
        <w:tc>
          <w:tcPr>
            <w:tcW w:w="1839" w:type="dxa"/>
            <w:shd w:val="clear" w:color="auto" w:fill="FFFFFF"/>
          </w:tcPr>
          <w:p w:rsidR="00412C0E" w:rsidRDefault="00412C0E" w:rsidP="00AE19AC">
            <w:pPr>
              <w:snapToGri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30202013</w:t>
            </w:r>
          </w:p>
        </w:tc>
        <w:tc>
          <w:tcPr>
            <w:tcW w:w="4316" w:type="dxa"/>
            <w:shd w:val="clear" w:color="auto" w:fill="FFFFFF"/>
            <w:vAlign w:val="center"/>
          </w:tcPr>
          <w:p w:rsidR="00412C0E" w:rsidRPr="00AE0093" w:rsidRDefault="00412C0E" w:rsidP="00AE19AC">
            <w:pPr>
              <w:snapToGri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Spring cover</w:t>
            </w:r>
          </w:p>
        </w:tc>
        <w:tc>
          <w:tcPr>
            <w:tcW w:w="1348" w:type="dxa"/>
            <w:shd w:val="clear" w:color="auto" w:fill="FFFFFF"/>
            <w:vAlign w:val="center"/>
          </w:tcPr>
          <w:p w:rsidR="00412C0E" w:rsidRPr="00AE0093" w:rsidRDefault="00412C0E" w:rsidP="00AE19AC">
            <w:pPr>
              <w:snapToGri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AE0093">
              <w:rPr>
                <w:rFonts w:ascii="Tahoma" w:hAnsi="Tahoma" w:cs="Tahoma"/>
                <w:sz w:val="18"/>
                <w:szCs w:val="18"/>
                <w:lang w:val="en-US"/>
              </w:rPr>
              <w:t>1</w:t>
            </w:r>
          </w:p>
        </w:tc>
      </w:tr>
      <w:tr w:rsidR="00412C0E" w:rsidRPr="00F01DE0" w:rsidTr="00412C0E">
        <w:trPr>
          <w:trHeight w:hRule="exact" w:val="227"/>
          <w:jc w:val="center"/>
        </w:trPr>
        <w:tc>
          <w:tcPr>
            <w:tcW w:w="1275" w:type="dxa"/>
            <w:shd w:val="clear" w:color="auto" w:fill="FFFFFF"/>
            <w:vAlign w:val="center"/>
          </w:tcPr>
          <w:p w:rsidR="00412C0E" w:rsidRPr="00297678" w:rsidRDefault="00412C0E" w:rsidP="00AE19AC">
            <w:pPr>
              <w:snapToGri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97678">
              <w:rPr>
                <w:rStyle w:val="2"/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1839" w:type="dxa"/>
            <w:shd w:val="clear" w:color="auto" w:fill="FFFFFF"/>
          </w:tcPr>
          <w:p w:rsidR="00412C0E" w:rsidRDefault="00412C0E" w:rsidP="00AE19AC">
            <w:pPr>
              <w:snapToGri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30202014</w:t>
            </w:r>
          </w:p>
        </w:tc>
        <w:tc>
          <w:tcPr>
            <w:tcW w:w="4316" w:type="dxa"/>
            <w:shd w:val="clear" w:color="auto" w:fill="FFFFFF"/>
            <w:vAlign w:val="center"/>
          </w:tcPr>
          <w:p w:rsidR="00412C0E" w:rsidRPr="00AE0093" w:rsidRDefault="00412C0E" w:rsidP="00AE19AC">
            <w:pPr>
              <w:snapToGri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Spring</w:t>
            </w:r>
          </w:p>
        </w:tc>
        <w:tc>
          <w:tcPr>
            <w:tcW w:w="1348" w:type="dxa"/>
            <w:shd w:val="clear" w:color="auto" w:fill="FFFFFF"/>
            <w:vAlign w:val="center"/>
          </w:tcPr>
          <w:p w:rsidR="00412C0E" w:rsidRPr="00AE0093" w:rsidRDefault="00412C0E" w:rsidP="00AE19AC">
            <w:pPr>
              <w:snapToGri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1</w:t>
            </w:r>
          </w:p>
        </w:tc>
      </w:tr>
      <w:tr w:rsidR="00412C0E" w:rsidRPr="00F01DE0" w:rsidTr="00412C0E">
        <w:trPr>
          <w:trHeight w:hRule="exact" w:val="227"/>
          <w:jc w:val="center"/>
        </w:trPr>
        <w:tc>
          <w:tcPr>
            <w:tcW w:w="1275" w:type="dxa"/>
            <w:shd w:val="clear" w:color="auto" w:fill="FFFFFF"/>
            <w:vAlign w:val="center"/>
          </w:tcPr>
          <w:p w:rsidR="00412C0E" w:rsidRPr="00297678" w:rsidRDefault="00412C0E" w:rsidP="00AE19AC">
            <w:pPr>
              <w:snapToGri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97678">
              <w:rPr>
                <w:rStyle w:val="2"/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1839" w:type="dxa"/>
            <w:shd w:val="clear" w:color="auto" w:fill="FFFFFF"/>
          </w:tcPr>
          <w:p w:rsidR="00412C0E" w:rsidRPr="00412C0E" w:rsidRDefault="00412C0E" w:rsidP="00AE19AC">
            <w:pPr>
              <w:snapToGrid w:val="0"/>
              <w:spacing w:after="0" w:line="240" w:lineRule="auto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30202010</w:t>
            </w:r>
          </w:p>
        </w:tc>
        <w:tc>
          <w:tcPr>
            <w:tcW w:w="4316" w:type="dxa"/>
            <w:shd w:val="clear" w:color="auto" w:fill="FFFFFF"/>
            <w:vAlign w:val="center"/>
          </w:tcPr>
          <w:p w:rsidR="00412C0E" w:rsidRPr="00AE0093" w:rsidRDefault="00412C0E" w:rsidP="00AE19AC">
            <w:pPr>
              <w:snapToGri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297678">
              <w:rPr>
                <w:rStyle w:val="2"/>
                <w:rFonts w:ascii="Tahoma" w:hAnsi="Tahoma" w:cs="Tahoma"/>
                <w:sz w:val="18"/>
                <w:szCs w:val="18"/>
              </w:rPr>
              <w:t>Handle</w:t>
            </w: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 xml:space="preserve"> support</w:t>
            </w:r>
          </w:p>
        </w:tc>
        <w:tc>
          <w:tcPr>
            <w:tcW w:w="1348" w:type="dxa"/>
            <w:shd w:val="clear" w:color="auto" w:fill="FFFFFF"/>
            <w:vAlign w:val="center"/>
          </w:tcPr>
          <w:p w:rsidR="00412C0E" w:rsidRPr="00AE0093" w:rsidRDefault="00412C0E" w:rsidP="00AE19AC">
            <w:pPr>
              <w:snapToGri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1</w:t>
            </w:r>
          </w:p>
        </w:tc>
      </w:tr>
      <w:tr w:rsidR="00412C0E" w:rsidRPr="00F01DE0" w:rsidTr="00412C0E">
        <w:trPr>
          <w:trHeight w:hRule="exact" w:val="227"/>
          <w:jc w:val="center"/>
        </w:trPr>
        <w:tc>
          <w:tcPr>
            <w:tcW w:w="1275" w:type="dxa"/>
            <w:shd w:val="clear" w:color="auto" w:fill="FFFFFF"/>
            <w:vAlign w:val="center"/>
          </w:tcPr>
          <w:p w:rsidR="00412C0E" w:rsidRPr="00297678" w:rsidRDefault="00412C0E" w:rsidP="00AE19AC">
            <w:pPr>
              <w:snapToGri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97678">
              <w:rPr>
                <w:rStyle w:val="2"/>
                <w:rFonts w:ascii="Tahoma" w:hAnsi="Tahoma" w:cs="Tahoma"/>
                <w:sz w:val="18"/>
                <w:szCs w:val="18"/>
              </w:rPr>
              <w:t>5</w:t>
            </w:r>
          </w:p>
        </w:tc>
        <w:tc>
          <w:tcPr>
            <w:tcW w:w="1839" w:type="dxa"/>
            <w:shd w:val="clear" w:color="auto" w:fill="FFFFFF"/>
          </w:tcPr>
          <w:p w:rsidR="00412C0E" w:rsidRPr="00412C0E" w:rsidRDefault="00412C0E" w:rsidP="00AE19AC">
            <w:pPr>
              <w:snapToGri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20101801</w:t>
            </w:r>
          </w:p>
        </w:tc>
        <w:tc>
          <w:tcPr>
            <w:tcW w:w="4316" w:type="dxa"/>
            <w:shd w:val="clear" w:color="auto" w:fill="FFFFFF"/>
            <w:vAlign w:val="center"/>
          </w:tcPr>
          <w:p w:rsidR="00412C0E" w:rsidRPr="00AE0093" w:rsidRDefault="00412C0E" w:rsidP="00AE19AC">
            <w:pPr>
              <w:snapToGri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Screw</w:t>
            </w:r>
          </w:p>
        </w:tc>
        <w:tc>
          <w:tcPr>
            <w:tcW w:w="1348" w:type="dxa"/>
            <w:shd w:val="clear" w:color="auto" w:fill="FFFFFF"/>
            <w:vAlign w:val="center"/>
          </w:tcPr>
          <w:p w:rsidR="00412C0E" w:rsidRPr="00AE0093" w:rsidRDefault="00412C0E" w:rsidP="00AE19AC">
            <w:pPr>
              <w:snapToGri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4</w:t>
            </w:r>
          </w:p>
        </w:tc>
      </w:tr>
      <w:tr w:rsidR="00412C0E" w:rsidRPr="00F01DE0" w:rsidTr="00412C0E">
        <w:trPr>
          <w:trHeight w:hRule="exact" w:val="227"/>
          <w:jc w:val="center"/>
        </w:trPr>
        <w:tc>
          <w:tcPr>
            <w:tcW w:w="1275" w:type="dxa"/>
            <w:shd w:val="clear" w:color="auto" w:fill="FFFFFF"/>
            <w:vAlign w:val="center"/>
          </w:tcPr>
          <w:p w:rsidR="00412C0E" w:rsidRPr="00297678" w:rsidRDefault="00412C0E" w:rsidP="00AE19AC">
            <w:pPr>
              <w:snapToGri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97678">
              <w:rPr>
                <w:rStyle w:val="2"/>
                <w:rFonts w:ascii="Tahoma" w:hAnsi="Tahoma" w:cs="Tahoma"/>
                <w:sz w:val="18"/>
                <w:szCs w:val="18"/>
              </w:rPr>
              <w:t>6</w:t>
            </w:r>
          </w:p>
        </w:tc>
        <w:tc>
          <w:tcPr>
            <w:tcW w:w="1839" w:type="dxa"/>
            <w:shd w:val="clear" w:color="auto" w:fill="FFFFFF"/>
          </w:tcPr>
          <w:p w:rsidR="00412C0E" w:rsidRPr="00412C0E" w:rsidRDefault="00412C0E" w:rsidP="00AE19AC">
            <w:pPr>
              <w:snapToGri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20601001</w:t>
            </w:r>
          </w:p>
        </w:tc>
        <w:tc>
          <w:tcPr>
            <w:tcW w:w="4316" w:type="dxa"/>
            <w:shd w:val="clear" w:color="auto" w:fill="FFFFFF"/>
            <w:vAlign w:val="center"/>
          </w:tcPr>
          <w:p w:rsidR="00412C0E" w:rsidRPr="00AE0093" w:rsidRDefault="00412C0E" w:rsidP="00AE19AC">
            <w:pPr>
              <w:snapToGri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 xml:space="preserve">Washer </w:t>
            </w:r>
          </w:p>
        </w:tc>
        <w:tc>
          <w:tcPr>
            <w:tcW w:w="1348" w:type="dxa"/>
            <w:shd w:val="clear" w:color="auto" w:fill="FFFFFF"/>
            <w:vAlign w:val="center"/>
          </w:tcPr>
          <w:p w:rsidR="00412C0E" w:rsidRPr="00AE0093" w:rsidRDefault="00412C0E" w:rsidP="00AE19AC">
            <w:pPr>
              <w:snapToGri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4</w:t>
            </w:r>
          </w:p>
        </w:tc>
      </w:tr>
      <w:tr w:rsidR="00412C0E" w:rsidRPr="00F01DE0" w:rsidTr="00412C0E">
        <w:trPr>
          <w:trHeight w:hRule="exact" w:val="227"/>
          <w:jc w:val="center"/>
        </w:trPr>
        <w:tc>
          <w:tcPr>
            <w:tcW w:w="1275" w:type="dxa"/>
            <w:shd w:val="clear" w:color="auto" w:fill="FFFFFF"/>
            <w:vAlign w:val="center"/>
          </w:tcPr>
          <w:p w:rsidR="00412C0E" w:rsidRPr="00297678" w:rsidRDefault="00412C0E" w:rsidP="00AE19AC">
            <w:pPr>
              <w:snapToGri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97678">
              <w:rPr>
                <w:rStyle w:val="2"/>
                <w:rFonts w:ascii="Tahoma" w:hAnsi="Tahoma" w:cs="Tahoma"/>
                <w:sz w:val="18"/>
                <w:szCs w:val="18"/>
              </w:rPr>
              <w:t>7</w:t>
            </w:r>
          </w:p>
        </w:tc>
        <w:tc>
          <w:tcPr>
            <w:tcW w:w="1839" w:type="dxa"/>
            <w:shd w:val="clear" w:color="auto" w:fill="FFFFFF"/>
          </w:tcPr>
          <w:p w:rsidR="00412C0E" w:rsidRPr="00412C0E" w:rsidRDefault="00412C0E" w:rsidP="00AE19AC">
            <w:pPr>
              <w:snapToGri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20102601</w:t>
            </w:r>
          </w:p>
        </w:tc>
        <w:tc>
          <w:tcPr>
            <w:tcW w:w="4316" w:type="dxa"/>
            <w:shd w:val="clear" w:color="auto" w:fill="FFFFFF"/>
            <w:vAlign w:val="center"/>
          </w:tcPr>
          <w:p w:rsidR="00412C0E" w:rsidRPr="00AE0093" w:rsidRDefault="00412C0E" w:rsidP="00AE19AC">
            <w:pPr>
              <w:snapToGri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Screw</w:t>
            </w:r>
          </w:p>
        </w:tc>
        <w:tc>
          <w:tcPr>
            <w:tcW w:w="1348" w:type="dxa"/>
            <w:shd w:val="clear" w:color="auto" w:fill="FFFFFF"/>
            <w:vAlign w:val="center"/>
          </w:tcPr>
          <w:p w:rsidR="00412C0E" w:rsidRPr="00AE0093" w:rsidRDefault="00412C0E" w:rsidP="00AE19AC">
            <w:pPr>
              <w:snapToGri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2</w:t>
            </w:r>
          </w:p>
        </w:tc>
      </w:tr>
      <w:tr w:rsidR="00412C0E" w:rsidRPr="00F01DE0" w:rsidTr="00412C0E">
        <w:trPr>
          <w:trHeight w:hRule="exact" w:val="227"/>
          <w:jc w:val="center"/>
        </w:trPr>
        <w:tc>
          <w:tcPr>
            <w:tcW w:w="1275" w:type="dxa"/>
            <w:shd w:val="clear" w:color="auto" w:fill="FFFFFF"/>
            <w:vAlign w:val="center"/>
          </w:tcPr>
          <w:p w:rsidR="00412C0E" w:rsidRPr="00AE0093" w:rsidRDefault="00412C0E" w:rsidP="00AE19AC">
            <w:pPr>
              <w:snapToGrid w:val="0"/>
              <w:spacing w:after="0" w:line="240" w:lineRule="auto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8</w:t>
            </w:r>
          </w:p>
        </w:tc>
        <w:tc>
          <w:tcPr>
            <w:tcW w:w="1839" w:type="dxa"/>
            <w:shd w:val="clear" w:color="auto" w:fill="FFFFFF"/>
          </w:tcPr>
          <w:p w:rsidR="00412C0E" w:rsidRPr="00412C0E" w:rsidRDefault="00412C0E" w:rsidP="00AE19AC">
            <w:pPr>
              <w:snapToGrid w:val="0"/>
              <w:spacing w:after="0" w:line="240" w:lineRule="auto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10301014</w:t>
            </w:r>
          </w:p>
        </w:tc>
        <w:tc>
          <w:tcPr>
            <w:tcW w:w="4316" w:type="dxa"/>
            <w:shd w:val="clear" w:color="auto" w:fill="FFFFFF"/>
            <w:vAlign w:val="center"/>
          </w:tcPr>
          <w:p w:rsidR="00412C0E" w:rsidRPr="00AE0093" w:rsidRDefault="00412C0E" w:rsidP="00AE19AC">
            <w:pPr>
              <w:snapToGrid w:val="0"/>
              <w:spacing w:after="0" w:line="240" w:lineRule="auto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 xml:space="preserve">Proximity switch </w:t>
            </w:r>
          </w:p>
        </w:tc>
        <w:tc>
          <w:tcPr>
            <w:tcW w:w="1348" w:type="dxa"/>
            <w:shd w:val="clear" w:color="auto" w:fill="FFFFFF"/>
            <w:vAlign w:val="center"/>
          </w:tcPr>
          <w:p w:rsidR="00412C0E" w:rsidRPr="00AE0093" w:rsidRDefault="00412C0E" w:rsidP="00AE19AC">
            <w:pPr>
              <w:snapToGrid w:val="0"/>
              <w:spacing w:after="0" w:line="240" w:lineRule="auto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>1</w:t>
            </w:r>
          </w:p>
        </w:tc>
      </w:tr>
      <w:tr w:rsidR="00412C0E" w:rsidRPr="00F01DE0" w:rsidTr="00412C0E">
        <w:trPr>
          <w:trHeight w:hRule="exact" w:val="227"/>
          <w:jc w:val="center"/>
        </w:trPr>
        <w:tc>
          <w:tcPr>
            <w:tcW w:w="1275" w:type="dxa"/>
            <w:shd w:val="clear" w:color="auto" w:fill="FFFFFF"/>
            <w:vAlign w:val="center"/>
          </w:tcPr>
          <w:p w:rsidR="00412C0E" w:rsidRPr="00AE0093" w:rsidRDefault="00412C0E" w:rsidP="00AE19AC">
            <w:pPr>
              <w:snapToGrid w:val="0"/>
              <w:spacing w:after="0" w:line="240" w:lineRule="auto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9</w:t>
            </w:r>
          </w:p>
        </w:tc>
        <w:tc>
          <w:tcPr>
            <w:tcW w:w="1839" w:type="dxa"/>
            <w:shd w:val="clear" w:color="auto" w:fill="FFFFFF"/>
          </w:tcPr>
          <w:p w:rsidR="00412C0E" w:rsidRPr="00412C0E" w:rsidRDefault="00412C0E" w:rsidP="00AE19AC">
            <w:pPr>
              <w:snapToGri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20101302</w:t>
            </w:r>
          </w:p>
        </w:tc>
        <w:tc>
          <w:tcPr>
            <w:tcW w:w="4316" w:type="dxa"/>
            <w:shd w:val="clear" w:color="auto" w:fill="FFFFFF"/>
            <w:vAlign w:val="center"/>
          </w:tcPr>
          <w:p w:rsidR="00412C0E" w:rsidRPr="00AE0093" w:rsidRDefault="00412C0E" w:rsidP="00AE19AC">
            <w:pPr>
              <w:snapToGrid w:val="0"/>
              <w:spacing w:after="0" w:line="240" w:lineRule="auto"/>
              <w:jc w:val="center"/>
              <w:rPr>
                <w:rStyle w:val="2"/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Screw</w:t>
            </w:r>
          </w:p>
        </w:tc>
        <w:tc>
          <w:tcPr>
            <w:tcW w:w="1348" w:type="dxa"/>
            <w:shd w:val="clear" w:color="auto" w:fill="FFFFFF"/>
            <w:vAlign w:val="center"/>
          </w:tcPr>
          <w:p w:rsidR="00412C0E" w:rsidRPr="00395452" w:rsidRDefault="00412C0E" w:rsidP="00AE19AC">
            <w:pPr>
              <w:snapToGrid w:val="0"/>
              <w:spacing w:after="0" w:line="240" w:lineRule="auto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>2</w:t>
            </w:r>
          </w:p>
        </w:tc>
      </w:tr>
      <w:tr w:rsidR="00412C0E" w:rsidRPr="00F01DE0" w:rsidTr="00412C0E">
        <w:trPr>
          <w:trHeight w:hRule="exact" w:val="227"/>
          <w:jc w:val="center"/>
        </w:trPr>
        <w:tc>
          <w:tcPr>
            <w:tcW w:w="1275" w:type="dxa"/>
            <w:shd w:val="clear" w:color="auto" w:fill="FFFFFF"/>
            <w:vAlign w:val="center"/>
          </w:tcPr>
          <w:p w:rsidR="00412C0E" w:rsidRPr="00AE0093" w:rsidRDefault="00412C0E" w:rsidP="00AE19AC">
            <w:pPr>
              <w:snapToGrid w:val="0"/>
              <w:spacing w:after="0" w:line="240" w:lineRule="auto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10</w:t>
            </w:r>
          </w:p>
        </w:tc>
        <w:tc>
          <w:tcPr>
            <w:tcW w:w="1839" w:type="dxa"/>
            <w:shd w:val="clear" w:color="auto" w:fill="FFFFFF"/>
          </w:tcPr>
          <w:p w:rsidR="00412C0E" w:rsidRPr="00412C0E" w:rsidRDefault="00412C0E" w:rsidP="00AE19AC">
            <w:pPr>
              <w:snapToGrid w:val="0"/>
              <w:spacing w:after="0" w:line="240" w:lineRule="auto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20402002</w:t>
            </w:r>
          </w:p>
        </w:tc>
        <w:tc>
          <w:tcPr>
            <w:tcW w:w="4316" w:type="dxa"/>
            <w:shd w:val="clear" w:color="auto" w:fill="FFFFFF"/>
            <w:vAlign w:val="center"/>
          </w:tcPr>
          <w:p w:rsidR="00412C0E" w:rsidRPr="00395452" w:rsidRDefault="00412C0E" w:rsidP="00AE19AC">
            <w:pPr>
              <w:snapToGrid w:val="0"/>
              <w:spacing w:after="0" w:line="240" w:lineRule="auto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>Nut</w:t>
            </w:r>
          </w:p>
        </w:tc>
        <w:tc>
          <w:tcPr>
            <w:tcW w:w="1348" w:type="dxa"/>
            <w:shd w:val="clear" w:color="auto" w:fill="FFFFFF"/>
            <w:vAlign w:val="center"/>
          </w:tcPr>
          <w:p w:rsidR="00412C0E" w:rsidRPr="00395452" w:rsidRDefault="00412C0E" w:rsidP="00AE19AC">
            <w:pPr>
              <w:snapToGrid w:val="0"/>
              <w:spacing w:after="0" w:line="240" w:lineRule="auto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>2</w:t>
            </w:r>
          </w:p>
        </w:tc>
      </w:tr>
      <w:tr w:rsidR="00412C0E" w:rsidRPr="00F01DE0" w:rsidTr="00412C0E">
        <w:trPr>
          <w:trHeight w:hRule="exact" w:val="227"/>
          <w:jc w:val="center"/>
        </w:trPr>
        <w:tc>
          <w:tcPr>
            <w:tcW w:w="1275" w:type="dxa"/>
            <w:shd w:val="clear" w:color="auto" w:fill="FFFFFF"/>
            <w:vAlign w:val="center"/>
          </w:tcPr>
          <w:p w:rsidR="00412C0E" w:rsidRPr="00AE0093" w:rsidRDefault="00412C0E" w:rsidP="00AE19AC">
            <w:pPr>
              <w:snapToGrid w:val="0"/>
              <w:spacing w:after="0" w:line="240" w:lineRule="auto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11</w:t>
            </w:r>
          </w:p>
        </w:tc>
        <w:tc>
          <w:tcPr>
            <w:tcW w:w="1839" w:type="dxa"/>
            <w:shd w:val="clear" w:color="auto" w:fill="FFFFFF"/>
          </w:tcPr>
          <w:p w:rsidR="00412C0E" w:rsidRPr="00412C0E" w:rsidRDefault="00412C0E" w:rsidP="00AE19AC">
            <w:pPr>
              <w:snapToGrid w:val="0"/>
              <w:spacing w:after="0" w:line="240" w:lineRule="auto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30402041</w:t>
            </w:r>
          </w:p>
        </w:tc>
        <w:tc>
          <w:tcPr>
            <w:tcW w:w="4316" w:type="dxa"/>
            <w:shd w:val="clear" w:color="auto" w:fill="FFFFFF"/>
            <w:vAlign w:val="center"/>
          </w:tcPr>
          <w:p w:rsidR="00412C0E" w:rsidRPr="00AE0093" w:rsidRDefault="00412C0E" w:rsidP="00AE19AC">
            <w:pPr>
              <w:snapToGrid w:val="0"/>
              <w:spacing w:after="0" w:line="240" w:lineRule="auto"/>
              <w:jc w:val="center"/>
              <w:rPr>
                <w:rStyle w:val="2"/>
                <w:rFonts w:ascii="Tahoma" w:hAnsi="Tahoma" w:cs="Tahoma"/>
                <w:sz w:val="18"/>
                <w:szCs w:val="18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>Switch base</w:t>
            </w:r>
          </w:p>
        </w:tc>
        <w:tc>
          <w:tcPr>
            <w:tcW w:w="1348" w:type="dxa"/>
            <w:shd w:val="clear" w:color="auto" w:fill="FFFFFF"/>
            <w:vAlign w:val="center"/>
          </w:tcPr>
          <w:p w:rsidR="00412C0E" w:rsidRPr="00395452" w:rsidRDefault="00412C0E" w:rsidP="00AE19AC">
            <w:pPr>
              <w:snapToGrid w:val="0"/>
              <w:spacing w:after="0" w:line="240" w:lineRule="auto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>1</w:t>
            </w:r>
          </w:p>
        </w:tc>
      </w:tr>
      <w:tr w:rsidR="00412C0E" w:rsidRPr="00F01DE0" w:rsidTr="00412C0E">
        <w:trPr>
          <w:trHeight w:hRule="exact" w:val="227"/>
          <w:jc w:val="center"/>
        </w:trPr>
        <w:tc>
          <w:tcPr>
            <w:tcW w:w="1275" w:type="dxa"/>
            <w:shd w:val="clear" w:color="auto" w:fill="FFFFFF"/>
            <w:vAlign w:val="center"/>
          </w:tcPr>
          <w:p w:rsidR="00412C0E" w:rsidRDefault="00412C0E" w:rsidP="00AE19AC">
            <w:pPr>
              <w:snapToGrid w:val="0"/>
              <w:spacing w:after="0" w:line="240" w:lineRule="auto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12</w:t>
            </w:r>
          </w:p>
        </w:tc>
        <w:tc>
          <w:tcPr>
            <w:tcW w:w="1839" w:type="dxa"/>
            <w:shd w:val="clear" w:color="auto" w:fill="FFFFFF"/>
          </w:tcPr>
          <w:p w:rsidR="00412C0E" w:rsidRPr="00412C0E" w:rsidRDefault="00412C0E" w:rsidP="00AE19AC">
            <w:pPr>
              <w:snapToGri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20901002</w:t>
            </w:r>
          </w:p>
        </w:tc>
        <w:tc>
          <w:tcPr>
            <w:tcW w:w="4316" w:type="dxa"/>
            <w:shd w:val="clear" w:color="auto" w:fill="FFFFFF"/>
            <w:vAlign w:val="center"/>
          </w:tcPr>
          <w:p w:rsidR="00412C0E" w:rsidRPr="00AE0093" w:rsidRDefault="00412C0E" w:rsidP="00AE19AC">
            <w:pPr>
              <w:snapToGrid w:val="0"/>
              <w:spacing w:after="0" w:line="240" w:lineRule="auto"/>
              <w:jc w:val="center"/>
              <w:rPr>
                <w:rStyle w:val="2"/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Spring pin</w:t>
            </w:r>
          </w:p>
        </w:tc>
        <w:tc>
          <w:tcPr>
            <w:tcW w:w="1348" w:type="dxa"/>
            <w:shd w:val="clear" w:color="auto" w:fill="FFFFFF"/>
            <w:vAlign w:val="center"/>
          </w:tcPr>
          <w:p w:rsidR="00412C0E" w:rsidRPr="00395452" w:rsidRDefault="00412C0E" w:rsidP="00AE19AC">
            <w:pPr>
              <w:snapToGrid w:val="0"/>
              <w:spacing w:after="0" w:line="240" w:lineRule="auto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>1</w:t>
            </w:r>
          </w:p>
        </w:tc>
      </w:tr>
    </w:tbl>
    <w:p w:rsidR="00112E69" w:rsidRDefault="00112E69" w:rsidP="00E478C0">
      <w:pPr>
        <w:ind w:firstLine="567"/>
        <w:jc w:val="center"/>
        <w:rPr>
          <w:rFonts w:ascii="Tahoma" w:hAnsi="Tahoma" w:cs="Tahoma"/>
          <w:b/>
          <w:color w:val="000000"/>
          <w:sz w:val="18"/>
          <w:szCs w:val="18"/>
        </w:rPr>
      </w:pPr>
    </w:p>
    <w:p w:rsidR="00112E69" w:rsidRDefault="00112E69" w:rsidP="00E478C0">
      <w:pPr>
        <w:ind w:firstLine="567"/>
        <w:jc w:val="center"/>
        <w:rPr>
          <w:rFonts w:ascii="Tahoma" w:hAnsi="Tahoma" w:cs="Tahoma"/>
          <w:b/>
          <w:color w:val="000000"/>
          <w:sz w:val="18"/>
          <w:szCs w:val="18"/>
        </w:rPr>
      </w:pPr>
    </w:p>
    <w:p w:rsidR="00112E69" w:rsidRDefault="00112E69" w:rsidP="00E478C0">
      <w:pPr>
        <w:ind w:firstLine="567"/>
        <w:jc w:val="center"/>
        <w:rPr>
          <w:rFonts w:ascii="Tahoma" w:hAnsi="Tahoma" w:cs="Tahoma"/>
          <w:b/>
          <w:color w:val="000000"/>
          <w:sz w:val="18"/>
          <w:szCs w:val="18"/>
        </w:rPr>
      </w:pPr>
    </w:p>
    <w:p w:rsidR="00112E69" w:rsidRDefault="00112E69" w:rsidP="00E478C0">
      <w:pPr>
        <w:ind w:firstLine="567"/>
        <w:jc w:val="center"/>
        <w:rPr>
          <w:rFonts w:ascii="Tahoma" w:hAnsi="Tahoma" w:cs="Tahoma"/>
          <w:b/>
          <w:color w:val="000000"/>
          <w:sz w:val="18"/>
          <w:szCs w:val="18"/>
        </w:rPr>
      </w:pPr>
    </w:p>
    <w:p w:rsidR="00112E69" w:rsidRDefault="00112E69" w:rsidP="00E478C0">
      <w:pPr>
        <w:ind w:firstLine="567"/>
        <w:jc w:val="center"/>
        <w:rPr>
          <w:rFonts w:ascii="Tahoma" w:hAnsi="Tahoma" w:cs="Tahoma"/>
          <w:b/>
          <w:color w:val="000000"/>
          <w:sz w:val="18"/>
          <w:szCs w:val="18"/>
        </w:rPr>
      </w:pPr>
    </w:p>
    <w:p w:rsidR="00112E69" w:rsidRDefault="00112E69" w:rsidP="00E478C0">
      <w:pPr>
        <w:ind w:firstLine="567"/>
        <w:jc w:val="center"/>
        <w:rPr>
          <w:rFonts w:ascii="Tahoma" w:hAnsi="Tahoma" w:cs="Tahoma"/>
          <w:b/>
          <w:color w:val="000000"/>
          <w:sz w:val="18"/>
          <w:szCs w:val="18"/>
        </w:rPr>
      </w:pPr>
    </w:p>
    <w:p w:rsidR="00112E69" w:rsidRDefault="00112E69" w:rsidP="00E478C0">
      <w:pPr>
        <w:ind w:firstLine="567"/>
        <w:jc w:val="center"/>
        <w:rPr>
          <w:rFonts w:ascii="Tahoma" w:hAnsi="Tahoma" w:cs="Tahoma"/>
          <w:b/>
          <w:color w:val="000000"/>
          <w:sz w:val="18"/>
          <w:szCs w:val="18"/>
        </w:rPr>
      </w:pPr>
    </w:p>
    <w:p w:rsidR="00225903" w:rsidRDefault="00225903" w:rsidP="00E478C0">
      <w:pPr>
        <w:ind w:firstLine="567"/>
        <w:jc w:val="center"/>
        <w:rPr>
          <w:rFonts w:ascii="Tahoma" w:hAnsi="Tahoma" w:cs="Tahoma"/>
          <w:b/>
          <w:color w:val="000000"/>
          <w:sz w:val="18"/>
          <w:szCs w:val="18"/>
        </w:rPr>
      </w:pPr>
    </w:p>
    <w:p w:rsidR="00225903" w:rsidRDefault="00225903" w:rsidP="00E478C0">
      <w:pPr>
        <w:ind w:firstLine="567"/>
        <w:jc w:val="center"/>
        <w:rPr>
          <w:rFonts w:ascii="Tahoma" w:hAnsi="Tahoma" w:cs="Tahoma"/>
          <w:b/>
          <w:color w:val="000000"/>
          <w:sz w:val="18"/>
          <w:szCs w:val="18"/>
        </w:rPr>
      </w:pPr>
    </w:p>
    <w:p w:rsidR="00225903" w:rsidRDefault="00225903" w:rsidP="00E478C0">
      <w:pPr>
        <w:ind w:firstLine="567"/>
        <w:jc w:val="center"/>
        <w:rPr>
          <w:rFonts w:ascii="Tahoma" w:hAnsi="Tahoma" w:cs="Tahoma"/>
          <w:b/>
          <w:color w:val="000000"/>
          <w:sz w:val="18"/>
          <w:szCs w:val="18"/>
        </w:rPr>
      </w:pPr>
    </w:p>
    <w:p w:rsidR="00AE19AC" w:rsidRDefault="00AE19AC" w:rsidP="00AE19AC">
      <w:pPr>
        <w:widowControl w:val="0"/>
        <w:tabs>
          <w:tab w:val="left" w:pos="0"/>
          <w:tab w:val="left" w:pos="157"/>
          <w:tab w:val="left" w:pos="5786"/>
        </w:tabs>
        <w:spacing w:after="0"/>
        <w:ind w:right="18" w:firstLine="284"/>
        <w:jc w:val="center"/>
        <w:rPr>
          <w:rFonts w:ascii="Tahoma" w:hAnsi="Tahoma" w:cs="Tahoma"/>
          <w:sz w:val="18"/>
          <w:szCs w:val="24"/>
        </w:rPr>
      </w:pPr>
      <w:r>
        <w:rPr>
          <w:rFonts w:ascii="Tahoma" w:hAnsi="Tahoma" w:cs="Tahoma"/>
          <w:sz w:val="18"/>
          <w:szCs w:val="24"/>
        </w:rPr>
        <w:lastRenderedPageBreak/>
        <w:t xml:space="preserve">Детали сборки </w:t>
      </w:r>
      <w:r>
        <w:rPr>
          <w:rFonts w:ascii="Tahoma" w:hAnsi="Tahoma" w:cs="Tahoma"/>
          <w:noProof/>
          <w:sz w:val="18"/>
          <w:szCs w:val="18"/>
        </w:rPr>
        <w:t xml:space="preserve">привода </w:t>
      </w:r>
      <w:r>
        <w:rPr>
          <w:rFonts w:ascii="Tahoma" w:hAnsi="Tahoma" w:cs="Tahoma"/>
          <w:sz w:val="18"/>
          <w:szCs w:val="24"/>
        </w:rPr>
        <w:t>тележки. Номер позиции на схеме сборки.</w:t>
      </w:r>
    </w:p>
    <w:p w:rsidR="00112E69" w:rsidRDefault="00112E69" w:rsidP="00E478C0">
      <w:pPr>
        <w:ind w:firstLine="567"/>
        <w:jc w:val="center"/>
        <w:rPr>
          <w:rFonts w:ascii="Tahoma" w:hAnsi="Tahoma" w:cs="Tahoma"/>
          <w:b/>
          <w:color w:val="000000"/>
          <w:sz w:val="18"/>
          <w:szCs w:val="18"/>
        </w:rPr>
      </w:pPr>
    </w:p>
    <w:p w:rsidR="00B92C96" w:rsidRDefault="00AE19AC" w:rsidP="00B92C96">
      <w:pPr>
        <w:spacing w:after="0" w:line="240" w:lineRule="auto"/>
        <w:ind w:firstLine="567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562475" cy="585724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взрыв схема привода.jpg"/>
                    <pic:cNvPicPr/>
                  </pic:nvPicPr>
                  <pic:blipFill rotWithShape="1">
                    <a:blip r:embed="rId18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65364" cy="5860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2E69" w:rsidRDefault="00AE19AC" w:rsidP="00B92C96">
      <w:pPr>
        <w:ind w:firstLine="567"/>
        <w:jc w:val="right"/>
        <w:rPr>
          <w:rFonts w:ascii="Tahoma" w:hAnsi="Tahoma" w:cs="Tahoma"/>
          <w:b/>
          <w:color w:val="000000"/>
          <w:sz w:val="18"/>
          <w:szCs w:val="18"/>
        </w:rPr>
      </w:pPr>
      <w:r w:rsidRPr="00AE19AC">
        <w:rPr>
          <w:rFonts w:ascii="Tahoma" w:hAnsi="Tahoma" w:cs="Tahoma"/>
          <w:color w:val="000000"/>
          <w:sz w:val="18"/>
          <w:szCs w:val="18"/>
        </w:rPr>
        <w:t>Рисунок 5.</w:t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88"/>
        <w:gridCol w:w="1527"/>
        <w:gridCol w:w="1740"/>
        <w:gridCol w:w="1353"/>
        <w:gridCol w:w="908"/>
        <w:gridCol w:w="1559"/>
        <w:gridCol w:w="1505"/>
        <w:gridCol w:w="1182"/>
      </w:tblGrid>
      <w:tr w:rsidR="00706C02" w:rsidRPr="00F01DE0" w:rsidTr="0083311D">
        <w:trPr>
          <w:trHeight w:hRule="exact" w:val="227"/>
          <w:jc w:val="center"/>
        </w:trPr>
        <w:tc>
          <w:tcPr>
            <w:tcW w:w="988" w:type="dxa"/>
            <w:shd w:val="pct15" w:color="auto" w:fill="FFFFFF"/>
            <w:vAlign w:val="center"/>
          </w:tcPr>
          <w:p w:rsidR="00706C02" w:rsidRPr="00F01DE0" w:rsidRDefault="00706C02" w:rsidP="002623D2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b/>
                <w:color w:val="000000"/>
                <w:sz w:val="18"/>
                <w:szCs w:val="18"/>
                <w:lang w:eastAsia="zh-CN" w:bidi="zh-CN"/>
              </w:rPr>
            </w:pPr>
            <w:r w:rsidRPr="00F01DE0">
              <w:rPr>
                <w:rStyle w:val="2"/>
                <w:rFonts w:ascii="Tahoma" w:hAnsi="Tahoma" w:cs="Tahoma"/>
                <w:b/>
                <w:sz w:val="18"/>
                <w:szCs w:val="18"/>
              </w:rPr>
              <w:t>Номер детали</w:t>
            </w:r>
          </w:p>
        </w:tc>
        <w:tc>
          <w:tcPr>
            <w:tcW w:w="1527" w:type="dxa"/>
            <w:shd w:val="pct15" w:color="auto" w:fill="FFFFFF"/>
          </w:tcPr>
          <w:p w:rsidR="00706C02" w:rsidRPr="00706C02" w:rsidRDefault="00706C02" w:rsidP="002623D2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b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b/>
                <w:sz w:val="18"/>
                <w:szCs w:val="18"/>
                <w:lang w:val="ru-RU"/>
              </w:rPr>
              <w:t>Артикул детали</w:t>
            </w:r>
          </w:p>
        </w:tc>
        <w:tc>
          <w:tcPr>
            <w:tcW w:w="1740" w:type="dxa"/>
            <w:shd w:val="pct15" w:color="auto" w:fill="FFFFFF"/>
            <w:vAlign w:val="center"/>
          </w:tcPr>
          <w:p w:rsidR="00706C02" w:rsidRPr="00F01DE0" w:rsidRDefault="00706C02" w:rsidP="002623D2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F01DE0">
              <w:rPr>
                <w:rStyle w:val="2"/>
                <w:rFonts w:ascii="Tahoma" w:hAnsi="Tahoma" w:cs="Tahoma"/>
                <w:b/>
                <w:sz w:val="18"/>
                <w:szCs w:val="18"/>
              </w:rPr>
              <w:t>Наименование</w:t>
            </w:r>
          </w:p>
        </w:tc>
        <w:tc>
          <w:tcPr>
            <w:tcW w:w="1353" w:type="dxa"/>
            <w:shd w:val="pct15" w:color="auto" w:fill="FFFFFF"/>
            <w:vAlign w:val="center"/>
          </w:tcPr>
          <w:p w:rsidR="00706C02" w:rsidRPr="00F01DE0" w:rsidRDefault="00706C02" w:rsidP="002623D2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F01DE0">
              <w:rPr>
                <w:rFonts w:ascii="Tahoma" w:hAnsi="Tahoma" w:cs="Tahoma"/>
                <w:b/>
                <w:sz w:val="18"/>
                <w:szCs w:val="18"/>
              </w:rPr>
              <w:t xml:space="preserve">Количество </w:t>
            </w:r>
          </w:p>
        </w:tc>
        <w:tc>
          <w:tcPr>
            <w:tcW w:w="908" w:type="dxa"/>
            <w:shd w:val="pct15" w:color="auto" w:fill="FFFFFF"/>
            <w:vAlign w:val="center"/>
          </w:tcPr>
          <w:p w:rsidR="00706C02" w:rsidRPr="00F01DE0" w:rsidRDefault="00706C02" w:rsidP="002623D2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b/>
                <w:color w:val="000000"/>
                <w:sz w:val="18"/>
                <w:szCs w:val="18"/>
                <w:lang w:eastAsia="zh-CN" w:bidi="zh-CN"/>
              </w:rPr>
            </w:pPr>
            <w:r w:rsidRPr="00F01DE0">
              <w:rPr>
                <w:rStyle w:val="2"/>
                <w:rFonts w:ascii="Tahoma" w:hAnsi="Tahoma" w:cs="Tahoma"/>
                <w:b/>
                <w:sz w:val="18"/>
                <w:szCs w:val="18"/>
              </w:rPr>
              <w:t>Номер детали</w:t>
            </w:r>
          </w:p>
        </w:tc>
        <w:tc>
          <w:tcPr>
            <w:tcW w:w="1559" w:type="dxa"/>
            <w:shd w:val="pct15" w:color="auto" w:fill="FFFFFF"/>
          </w:tcPr>
          <w:p w:rsidR="00706C02" w:rsidRPr="00706C02" w:rsidRDefault="00706C02" w:rsidP="002623D2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b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b/>
                <w:sz w:val="18"/>
                <w:szCs w:val="18"/>
                <w:lang w:val="ru-RU"/>
              </w:rPr>
              <w:t>Артикул детали</w:t>
            </w:r>
          </w:p>
        </w:tc>
        <w:tc>
          <w:tcPr>
            <w:tcW w:w="1505" w:type="dxa"/>
            <w:shd w:val="pct15" w:color="auto" w:fill="FFFFFF"/>
            <w:vAlign w:val="center"/>
          </w:tcPr>
          <w:p w:rsidR="00706C02" w:rsidRPr="00F01DE0" w:rsidRDefault="00706C02" w:rsidP="002623D2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F01DE0">
              <w:rPr>
                <w:rStyle w:val="2"/>
                <w:rFonts w:ascii="Tahoma" w:hAnsi="Tahoma" w:cs="Tahoma"/>
                <w:b/>
                <w:sz w:val="18"/>
                <w:szCs w:val="18"/>
              </w:rPr>
              <w:t>Наименование</w:t>
            </w:r>
          </w:p>
        </w:tc>
        <w:tc>
          <w:tcPr>
            <w:tcW w:w="1182" w:type="dxa"/>
            <w:shd w:val="pct15" w:color="auto" w:fill="FFFFFF"/>
            <w:vAlign w:val="center"/>
          </w:tcPr>
          <w:p w:rsidR="00706C02" w:rsidRPr="00F01DE0" w:rsidRDefault="00706C02" w:rsidP="002623D2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F01DE0">
              <w:rPr>
                <w:rFonts w:ascii="Tahoma" w:hAnsi="Tahoma" w:cs="Tahoma"/>
                <w:b/>
                <w:sz w:val="18"/>
                <w:szCs w:val="18"/>
              </w:rPr>
              <w:t xml:space="preserve">Количество </w:t>
            </w:r>
          </w:p>
        </w:tc>
      </w:tr>
      <w:tr w:rsidR="00706C02" w:rsidRPr="00F01DE0" w:rsidTr="0083311D">
        <w:trPr>
          <w:trHeight w:hRule="exact" w:val="227"/>
          <w:jc w:val="center"/>
        </w:trPr>
        <w:tc>
          <w:tcPr>
            <w:tcW w:w="988" w:type="dxa"/>
            <w:shd w:val="clear" w:color="auto" w:fill="FFFFFF"/>
            <w:vAlign w:val="center"/>
          </w:tcPr>
          <w:p w:rsidR="00706C02" w:rsidRPr="00297678" w:rsidRDefault="00706C02" w:rsidP="002623D2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97678">
              <w:rPr>
                <w:rStyle w:val="2"/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1527" w:type="dxa"/>
            <w:shd w:val="clear" w:color="auto" w:fill="FFFFFF"/>
          </w:tcPr>
          <w:p w:rsidR="00706C02" w:rsidRPr="00BC12C7" w:rsidRDefault="00BC12C7" w:rsidP="002623D2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20503001</w:t>
            </w:r>
          </w:p>
        </w:tc>
        <w:tc>
          <w:tcPr>
            <w:tcW w:w="1740" w:type="dxa"/>
            <w:shd w:val="clear" w:color="auto" w:fill="FFFFFF"/>
            <w:vAlign w:val="center"/>
          </w:tcPr>
          <w:p w:rsidR="00706C02" w:rsidRPr="00AE0093" w:rsidRDefault="00706C02" w:rsidP="002623D2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 xml:space="preserve">Bearing </w:t>
            </w:r>
          </w:p>
        </w:tc>
        <w:tc>
          <w:tcPr>
            <w:tcW w:w="1353" w:type="dxa"/>
            <w:shd w:val="clear" w:color="auto" w:fill="FFFFFF"/>
            <w:vAlign w:val="center"/>
          </w:tcPr>
          <w:p w:rsidR="00706C02" w:rsidRPr="00AE0093" w:rsidRDefault="00706C02" w:rsidP="002623D2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1</w:t>
            </w:r>
          </w:p>
        </w:tc>
        <w:tc>
          <w:tcPr>
            <w:tcW w:w="908" w:type="dxa"/>
            <w:shd w:val="clear" w:color="auto" w:fill="FFFFFF"/>
          </w:tcPr>
          <w:p w:rsidR="00706C02" w:rsidRPr="00B362FF" w:rsidRDefault="00706C02" w:rsidP="002623D2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21</w:t>
            </w:r>
          </w:p>
        </w:tc>
        <w:tc>
          <w:tcPr>
            <w:tcW w:w="1559" w:type="dxa"/>
            <w:shd w:val="clear" w:color="auto" w:fill="FFFFFF"/>
          </w:tcPr>
          <w:p w:rsidR="00706C02" w:rsidRPr="00F068C5" w:rsidRDefault="00F068C5" w:rsidP="002623D2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30202016</w:t>
            </w:r>
          </w:p>
        </w:tc>
        <w:tc>
          <w:tcPr>
            <w:tcW w:w="1505" w:type="dxa"/>
            <w:shd w:val="clear" w:color="auto" w:fill="FFFFFF"/>
          </w:tcPr>
          <w:p w:rsidR="00706C02" w:rsidRPr="00AE0093" w:rsidRDefault="00706C02" w:rsidP="002623D2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Axis</w:t>
            </w:r>
          </w:p>
        </w:tc>
        <w:tc>
          <w:tcPr>
            <w:tcW w:w="1182" w:type="dxa"/>
            <w:shd w:val="clear" w:color="auto" w:fill="FFFFFF"/>
          </w:tcPr>
          <w:p w:rsidR="00706C02" w:rsidRPr="00AE0093" w:rsidRDefault="00706C02" w:rsidP="002623D2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1</w:t>
            </w:r>
          </w:p>
        </w:tc>
      </w:tr>
      <w:tr w:rsidR="00706C02" w:rsidRPr="00F01DE0" w:rsidTr="0083311D">
        <w:trPr>
          <w:trHeight w:hRule="exact" w:val="227"/>
          <w:jc w:val="center"/>
        </w:trPr>
        <w:tc>
          <w:tcPr>
            <w:tcW w:w="988" w:type="dxa"/>
            <w:shd w:val="clear" w:color="auto" w:fill="FFFFFF"/>
            <w:vAlign w:val="center"/>
          </w:tcPr>
          <w:p w:rsidR="00706C02" w:rsidRPr="00297678" w:rsidRDefault="00706C02" w:rsidP="002623D2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97678">
              <w:rPr>
                <w:rStyle w:val="2"/>
                <w:rFonts w:ascii="Tahoma" w:hAnsi="Tahoma" w:cs="Tahoma"/>
                <w:sz w:val="18"/>
                <w:szCs w:val="18"/>
              </w:rPr>
              <w:t>2</w:t>
            </w:r>
          </w:p>
        </w:tc>
        <w:tc>
          <w:tcPr>
            <w:tcW w:w="1527" w:type="dxa"/>
            <w:shd w:val="clear" w:color="auto" w:fill="FFFFFF"/>
          </w:tcPr>
          <w:p w:rsidR="00706C02" w:rsidRPr="00BC12C7" w:rsidRDefault="00BC12C7" w:rsidP="002623D2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30102006</w:t>
            </w:r>
          </w:p>
        </w:tc>
        <w:tc>
          <w:tcPr>
            <w:tcW w:w="1740" w:type="dxa"/>
            <w:shd w:val="clear" w:color="auto" w:fill="FFFFFF"/>
            <w:vAlign w:val="center"/>
          </w:tcPr>
          <w:p w:rsidR="00706C02" w:rsidRPr="00AE0093" w:rsidRDefault="00706C02" w:rsidP="002623D2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Connecting frame</w:t>
            </w:r>
          </w:p>
        </w:tc>
        <w:tc>
          <w:tcPr>
            <w:tcW w:w="1353" w:type="dxa"/>
            <w:shd w:val="clear" w:color="auto" w:fill="FFFFFF"/>
            <w:vAlign w:val="center"/>
          </w:tcPr>
          <w:p w:rsidR="00706C02" w:rsidRPr="00AE0093" w:rsidRDefault="00706C02" w:rsidP="002623D2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1</w:t>
            </w:r>
          </w:p>
        </w:tc>
        <w:tc>
          <w:tcPr>
            <w:tcW w:w="908" w:type="dxa"/>
            <w:shd w:val="clear" w:color="auto" w:fill="FFFFFF"/>
          </w:tcPr>
          <w:p w:rsidR="00706C02" w:rsidRPr="00B362FF" w:rsidRDefault="00706C02" w:rsidP="002623D2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22</w:t>
            </w:r>
          </w:p>
        </w:tc>
        <w:tc>
          <w:tcPr>
            <w:tcW w:w="1559" w:type="dxa"/>
            <w:shd w:val="clear" w:color="auto" w:fill="FFFFFF"/>
          </w:tcPr>
          <w:p w:rsidR="00706C02" w:rsidRPr="00F068C5" w:rsidRDefault="00F068C5" w:rsidP="002623D2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20501001</w:t>
            </w:r>
          </w:p>
        </w:tc>
        <w:tc>
          <w:tcPr>
            <w:tcW w:w="1505" w:type="dxa"/>
            <w:shd w:val="clear" w:color="auto" w:fill="FFFFFF"/>
          </w:tcPr>
          <w:p w:rsidR="00706C02" w:rsidRPr="00AE0093" w:rsidRDefault="00706C02" w:rsidP="002623D2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Bearing</w:t>
            </w:r>
          </w:p>
        </w:tc>
        <w:tc>
          <w:tcPr>
            <w:tcW w:w="1182" w:type="dxa"/>
            <w:shd w:val="clear" w:color="auto" w:fill="FFFFFF"/>
          </w:tcPr>
          <w:p w:rsidR="00706C02" w:rsidRPr="00AE0093" w:rsidRDefault="00706C02" w:rsidP="002623D2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2</w:t>
            </w:r>
          </w:p>
        </w:tc>
      </w:tr>
      <w:tr w:rsidR="00706C02" w:rsidRPr="00F01DE0" w:rsidTr="0083311D">
        <w:trPr>
          <w:trHeight w:hRule="exact" w:val="227"/>
          <w:jc w:val="center"/>
        </w:trPr>
        <w:tc>
          <w:tcPr>
            <w:tcW w:w="988" w:type="dxa"/>
            <w:shd w:val="clear" w:color="auto" w:fill="FFFFFF"/>
            <w:vAlign w:val="center"/>
          </w:tcPr>
          <w:p w:rsidR="00706C02" w:rsidRPr="00297678" w:rsidRDefault="00706C02" w:rsidP="002623D2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97678">
              <w:rPr>
                <w:rStyle w:val="2"/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1527" w:type="dxa"/>
            <w:shd w:val="clear" w:color="auto" w:fill="FFFFFF"/>
          </w:tcPr>
          <w:p w:rsidR="00706C02" w:rsidRPr="00BC12C7" w:rsidRDefault="00BC12C7" w:rsidP="002623D2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20901002</w:t>
            </w:r>
          </w:p>
        </w:tc>
        <w:tc>
          <w:tcPr>
            <w:tcW w:w="1740" w:type="dxa"/>
            <w:shd w:val="clear" w:color="auto" w:fill="FFFFFF"/>
            <w:vAlign w:val="center"/>
          </w:tcPr>
          <w:p w:rsidR="00706C02" w:rsidRPr="00AE0093" w:rsidRDefault="00706C02" w:rsidP="002623D2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Spring pin</w:t>
            </w:r>
          </w:p>
        </w:tc>
        <w:tc>
          <w:tcPr>
            <w:tcW w:w="1353" w:type="dxa"/>
            <w:shd w:val="clear" w:color="auto" w:fill="FFFFFF"/>
            <w:vAlign w:val="center"/>
          </w:tcPr>
          <w:p w:rsidR="00706C02" w:rsidRPr="00AE0093" w:rsidRDefault="00706C02" w:rsidP="002623D2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2</w:t>
            </w:r>
          </w:p>
        </w:tc>
        <w:tc>
          <w:tcPr>
            <w:tcW w:w="908" w:type="dxa"/>
            <w:shd w:val="clear" w:color="auto" w:fill="FFFFFF"/>
          </w:tcPr>
          <w:p w:rsidR="00706C02" w:rsidRPr="00B362FF" w:rsidRDefault="00706C02" w:rsidP="002623D2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23</w:t>
            </w:r>
          </w:p>
        </w:tc>
        <w:tc>
          <w:tcPr>
            <w:tcW w:w="1559" w:type="dxa"/>
            <w:shd w:val="clear" w:color="auto" w:fill="FFFFFF"/>
          </w:tcPr>
          <w:p w:rsidR="00706C02" w:rsidRPr="00F068C5" w:rsidRDefault="00F068C5" w:rsidP="002623D2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30102083</w:t>
            </w:r>
          </w:p>
        </w:tc>
        <w:tc>
          <w:tcPr>
            <w:tcW w:w="1505" w:type="dxa"/>
            <w:shd w:val="clear" w:color="auto" w:fill="FFFFFF"/>
          </w:tcPr>
          <w:p w:rsidR="00706C02" w:rsidRDefault="00706C02" w:rsidP="002623D2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Cover plate</w:t>
            </w:r>
          </w:p>
        </w:tc>
        <w:tc>
          <w:tcPr>
            <w:tcW w:w="1182" w:type="dxa"/>
            <w:shd w:val="clear" w:color="auto" w:fill="FFFFFF"/>
          </w:tcPr>
          <w:p w:rsidR="00706C02" w:rsidRDefault="00706C02" w:rsidP="002623D2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1</w:t>
            </w:r>
          </w:p>
        </w:tc>
      </w:tr>
      <w:tr w:rsidR="00706C02" w:rsidRPr="00F01DE0" w:rsidTr="0083311D">
        <w:trPr>
          <w:trHeight w:hRule="exact" w:val="227"/>
          <w:jc w:val="center"/>
        </w:trPr>
        <w:tc>
          <w:tcPr>
            <w:tcW w:w="988" w:type="dxa"/>
            <w:shd w:val="clear" w:color="auto" w:fill="FFFFFF"/>
            <w:vAlign w:val="center"/>
          </w:tcPr>
          <w:p w:rsidR="00706C02" w:rsidRPr="00297678" w:rsidRDefault="00706C02" w:rsidP="002623D2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97678">
              <w:rPr>
                <w:rStyle w:val="2"/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1527" w:type="dxa"/>
            <w:shd w:val="clear" w:color="auto" w:fill="FFFFFF"/>
          </w:tcPr>
          <w:p w:rsidR="00706C02" w:rsidRPr="00BC12C7" w:rsidRDefault="00BC12C7" w:rsidP="002623D2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20501002</w:t>
            </w:r>
          </w:p>
        </w:tc>
        <w:tc>
          <w:tcPr>
            <w:tcW w:w="1740" w:type="dxa"/>
            <w:shd w:val="clear" w:color="auto" w:fill="FFFFFF"/>
            <w:vAlign w:val="center"/>
          </w:tcPr>
          <w:p w:rsidR="00706C02" w:rsidRPr="00AE0093" w:rsidRDefault="00706C02" w:rsidP="002623D2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Bearing</w:t>
            </w:r>
          </w:p>
        </w:tc>
        <w:tc>
          <w:tcPr>
            <w:tcW w:w="1353" w:type="dxa"/>
            <w:shd w:val="clear" w:color="auto" w:fill="FFFFFF"/>
            <w:vAlign w:val="center"/>
          </w:tcPr>
          <w:p w:rsidR="00706C02" w:rsidRPr="00AE0093" w:rsidRDefault="00706C02" w:rsidP="002623D2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1</w:t>
            </w:r>
          </w:p>
        </w:tc>
        <w:tc>
          <w:tcPr>
            <w:tcW w:w="908" w:type="dxa"/>
            <w:shd w:val="clear" w:color="auto" w:fill="FFFFFF"/>
          </w:tcPr>
          <w:p w:rsidR="00706C02" w:rsidRPr="00B362FF" w:rsidRDefault="00706C02" w:rsidP="002623D2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24</w:t>
            </w:r>
          </w:p>
        </w:tc>
        <w:tc>
          <w:tcPr>
            <w:tcW w:w="1559" w:type="dxa"/>
            <w:shd w:val="clear" w:color="auto" w:fill="FFFFFF"/>
          </w:tcPr>
          <w:p w:rsidR="00706C02" w:rsidRPr="00F068C5" w:rsidRDefault="00F068C5" w:rsidP="002623D2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20601002</w:t>
            </w:r>
          </w:p>
        </w:tc>
        <w:tc>
          <w:tcPr>
            <w:tcW w:w="1505" w:type="dxa"/>
            <w:shd w:val="clear" w:color="auto" w:fill="FFFFFF"/>
          </w:tcPr>
          <w:p w:rsidR="00706C02" w:rsidRDefault="00706C02" w:rsidP="002623D2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 xml:space="preserve">Washer </w:t>
            </w:r>
          </w:p>
        </w:tc>
        <w:tc>
          <w:tcPr>
            <w:tcW w:w="1182" w:type="dxa"/>
            <w:shd w:val="clear" w:color="auto" w:fill="FFFFFF"/>
          </w:tcPr>
          <w:p w:rsidR="00706C02" w:rsidRDefault="00706C02" w:rsidP="002623D2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4</w:t>
            </w:r>
          </w:p>
        </w:tc>
      </w:tr>
      <w:tr w:rsidR="00706C02" w:rsidRPr="00F01DE0" w:rsidTr="0083311D">
        <w:trPr>
          <w:trHeight w:hRule="exact" w:val="227"/>
          <w:jc w:val="center"/>
        </w:trPr>
        <w:tc>
          <w:tcPr>
            <w:tcW w:w="988" w:type="dxa"/>
            <w:shd w:val="clear" w:color="auto" w:fill="FFFFFF"/>
            <w:vAlign w:val="center"/>
          </w:tcPr>
          <w:p w:rsidR="00706C02" w:rsidRPr="00297678" w:rsidRDefault="00706C02" w:rsidP="002623D2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97678">
              <w:rPr>
                <w:rStyle w:val="2"/>
                <w:rFonts w:ascii="Tahoma" w:hAnsi="Tahoma" w:cs="Tahoma"/>
                <w:sz w:val="18"/>
                <w:szCs w:val="18"/>
              </w:rPr>
              <w:t>5</w:t>
            </w:r>
          </w:p>
        </w:tc>
        <w:tc>
          <w:tcPr>
            <w:tcW w:w="1527" w:type="dxa"/>
            <w:shd w:val="clear" w:color="auto" w:fill="FFFFFF"/>
          </w:tcPr>
          <w:p w:rsidR="00706C02" w:rsidRPr="00BC12C7" w:rsidRDefault="00BC12C7" w:rsidP="002623D2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30102007</w:t>
            </w:r>
          </w:p>
        </w:tc>
        <w:tc>
          <w:tcPr>
            <w:tcW w:w="1740" w:type="dxa"/>
            <w:shd w:val="clear" w:color="auto" w:fill="FFFFFF"/>
            <w:vAlign w:val="center"/>
          </w:tcPr>
          <w:p w:rsidR="00706C02" w:rsidRPr="00AE0093" w:rsidRDefault="00706C02" w:rsidP="002623D2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 xml:space="preserve">Axis </w:t>
            </w:r>
          </w:p>
        </w:tc>
        <w:tc>
          <w:tcPr>
            <w:tcW w:w="1353" w:type="dxa"/>
            <w:shd w:val="clear" w:color="auto" w:fill="FFFFFF"/>
            <w:vAlign w:val="center"/>
          </w:tcPr>
          <w:p w:rsidR="00706C02" w:rsidRPr="00AE0093" w:rsidRDefault="00706C02" w:rsidP="002623D2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2</w:t>
            </w:r>
          </w:p>
        </w:tc>
        <w:tc>
          <w:tcPr>
            <w:tcW w:w="908" w:type="dxa"/>
            <w:shd w:val="clear" w:color="auto" w:fill="FFFFFF"/>
          </w:tcPr>
          <w:p w:rsidR="00706C02" w:rsidRPr="00B362FF" w:rsidRDefault="00706C02" w:rsidP="002623D2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25</w:t>
            </w:r>
          </w:p>
        </w:tc>
        <w:tc>
          <w:tcPr>
            <w:tcW w:w="1559" w:type="dxa"/>
            <w:shd w:val="clear" w:color="auto" w:fill="FFFFFF"/>
          </w:tcPr>
          <w:p w:rsidR="00706C02" w:rsidRPr="00F068C5" w:rsidRDefault="00F068C5" w:rsidP="002623D2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20101602</w:t>
            </w:r>
          </w:p>
        </w:tc>
        <w:tc>
          <w:tcPr>
            <w:tcW w:w="1505" w:type="dxa"/>
            <w:shd w:val="clear" w:color="auto" w:fill="FFFFFF"/>
          </w:tcPr>
          <w:p w:rsidR="00706C02" w:rsidRDefault="00706C02" w:rsidP="002623D2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Screw</w:t>
            </w:r>
          </w:p>
        </w:tc>
        <w:tc>
          <w:tcPr>
            <w:tcW w:w="1182" w:type="dxa"/>
            <w:shd w:val="clear" w:color="auto" w:fill="FFFFFF"/>
          </w:tcPr>
          <w:p w:rsidR="00706C02" w:rsidRDefault="00706C02" w:rsidP="002623D2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4</w:t>
            </w:r>
          </w:p>
        </w:tc>
      </w:tr>
      <w:tr w:rsidR="00706C02" w:rsidRPr="00F01DE0" w:rsidTr="0083311D">
        <w:trPr>
          <w:trHeight w:hRule="exact" w:val="227"/>
          <w:jc w:val="center"/>
        </w:trPr>
        <w:tc>
          <w:tcPr>
            <w:tcW w:w="988" w:type="dxa"/>
            <w:shd w:val="clear" w:color="auto" w:fill="FFFFFF"/>
            <w:vAlign w:val="center"/>
          </w:tcPr>
          <w:p w:rsidR="00706C02" w:rsidRPr="00297678" w:rsidRDefault="00706C02" w:rsidP="002623D2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97678">
              <w:rPr>
                <w:rStyle w:val="2"/>
                <w:rFonts w:ascii="Tahoma" w:hAnsi="Tahoma" w:cs="Tahoma"/>
                <w:sz w:val="18"/>
                <w:szCs w:val="18"/>
              </w:rPr>
              <w:t>6</w:t>
            </w:r>
          </w:p>
        </w:tc>
        <w:tc>
          <w:tcPr>
            <w:tcW w:w="1527" w:type="dxa"/>
            <w:shd w:val="clear" w:color="auto" w:fill="FFFFFF"/>
          </w:tcPr>
          <w:p w:rsidR="00706C02" w:rsidRPr="00BC12C7" w:rsidRDefault="00BC12C7" w:rsidP="002623D2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20102501</w:t>
            </w:r>
          </w:p>
        </w:tc>
        <w:tc>
          <w:tcPr>
            <w:tcW w:w="1740" w:type="dxa"/>
            <w:shd w:val="clear" w:color="auto" w:fill="FFFFFF"/>
            <w:vAlign w:val="center"/>
          </w:tcPr>
          <w:p w:rsidR="00706C02" w:rsidRPr="00AE0093" w:rsidRDefault="00706C02" w:rsidP="002623D2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Screw</w:t>
            </w:r>
          </w:p>
        </w:tc>
        <w:tc>
          <w:tcPr>
            <w:tcW w:w="1353" w:type="dxa"/>
            <w:shd w:val="clear" w:color="auto" w:fill="FFFFFF"/>
            <w:vAlign w:val="center"/>
          </w:tcPr>
          <w:p w:rsidR="00706C02" w:rsidRPr="00AE0093" w:rsidRDefault="00706C02" w:rsidP="002623D2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8</w:t>
            </w:r>
          </w:p>
        </w:tc>
        <w:tc>
          <w:tcPr>
            <w:tcW w:w="908" w:type="dxa"/>
            <w:shd w:val="clear" w:color="auto" w:fill="FFFFFF"/>
          </w:tcPr>
          <w:p w:rsidR="00706C02" w:rsidRPr="00B362FF" w:rsidRDefault="00706C02" w:rsidP="002623D2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26</w:t>
            </w:r>
          </w:p>
        </w:tc>
        <w:tc>
          <w:tcPr>
            <w:tcW w:w="1559" w:type="dxa"/>
            <w:shd w:val="clear" w:color="auto" w:fill="FFFFFF"/>
          </w:tcPr>
          <w:p w:rsidR="00706C02" w:rsidRPr="00F068C5" w:rsidRDefault="00F068C5" w:rsidP="002623D2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30102092</w:t>
            </w:r>
          </w:p>
        </w:tc>
        <w:tc>
          <w:tcPr>
            <w:tcW w:w="1505" w:type="dxa"/>
            <w:shd w:val="clear" w:color="auto" w:fill="FFFFFF"/>
          </w:tcPr>
          <w:p w:rsidR="00706C02" w:rsidRDefault="00706C02" w:rsidP="002623D2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 xml:space="preserve">Sprocket </w:t>
            </w:r>
          </w:p>
        </w:tc>
        <w:tc>
          <w:tcPr>
            <w:tcW w:w="1182" w:type="dxa"/>
            <w:shd w:val="clear" w:color="auto" w:fill="FFFFFF"/>
          </w:tcPr>
          <w:p w:rsidR="00706C02" w:rsidRDefault="00706C02" w:rsidP="002623D2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1</w:t>
            </w:r>
          </w:p>
        </w:tc>
      </w:tr>
      <w:tr w:rsidR="00706C02" w:rsidRPr="00F01DE0" w:rsidTr="0083311D">
        <w:trPr>
          <w:trHeight w:hRule="exact" w:val="227"/>
          <w:jc w:val="center"/>
        </w:trPr>
        <w:tc>
          <w:tcPr>
            <w:tcW w:w="988" w:type="dxa"/>
            <w:shd w:val="clear" w:color="auto" w:fill="FFFFFF"/>
            <w:vAlign w:val="center"/>
          </w:tcPr>
          <w:p w:rsidR="00706C02" w:rsidRPr="00297678" w:rsidRDefault="00706C02" w:rsidP="002623D2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97678">
              <w:rPr>
                <w:rStyle w:val="2"/>
                <w:rFonts w:ascii="Tahoma" w:hAnsi="Tahoma" w:cs="Tahoma"/>
                <w:sz w:val="18"/>
                <w:szCs w:val="18"/>
              </w:rPr>
              <w:t>7</w:t>
            </w:r>
          </w:p>
        </w:tc>
        <w:tc>
          <w:tcPr>
            <w:tcW w:w="1527" w:type="dxa"/>
            <w:shd w:val="clear" w:color="auto" w:fill="FFFFFF"/>
          </w:tcPr>
          <w:p w:rsidR="00706C02" w:rsidRPr="00BC12C7" w:rsidRDefault="00BC12C7" w:rsidP="002623D2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30102004</w:t>
            </w:r>
          </w:p>
        </w:tc>
        <w:tc>
          <w:tcPr>
            <w:tcW w:w="1740" w:type="dxa"/>
            <w:shd w:val="clear" w:color="auto" w:fill="FFFFFF"/>
            <w:vAlign w:val="center"/>
          </w:tcPr>
          <w:p w:rsidR="00706C02" w:rsidRPr="00E32DEE" w:rsidRDefault="00706C02" w:rsidP="002623D2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Right cover</w:t>
            </w:r>
          </w:p>
        </w:tc>
        <w:tc>
          <w:tcPr>
            <w:tcW w:w="1353" w:type="dxa"/>
            <w:shd w:val="clear" w:color="auto" w:fill="FFFFFF"/>
            <w:vAlign w:val="center"/>
          </w:tcPr>
          <w:p w:rsidR="00706C02" w:rsidRPr="00AE0093" w:rsidRDefault="00706C02" w:rsidP="002623D2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1</w:t>
            </w:r>
          </w:p>
        </w:tc>
        <w:tc>
          <w:tcPr>
            <w:tcW w:w="908" w:type="dxa"/>
            <w:shd w:val="clear" w:color="auto" w:fill="FFFFFF"/>
          </w:tcPr>
          <w:p w:rsidR="00706C02" w:rsidRPr="00B362FF" w:rsidRDefault="00706C02" w:rsidP="002623D2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27</w:t>
            </w:r>
          </w:p>
        </w:tc>
        <w:tc>
          <w:tcPr>
            <w:tcW w:w="1559" w:type="dxa"/>
            <w:shd w:val="clear" w:color="auto" w:fill="FFFFFF"/>
          </w:tcPr>
          <w:p w:rsidR="00706C02" w:rsidRPr="00F068C5" w:rsidRDefault="00F068C5" w:rsidP="002623D2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21301001</w:t>
            </w:r>
          </w:p>
        </w:tc>
        <w:tc>
          <w:tcPr>
            <w:tcW w:w="1505" w:type="dxa"/>
            <w:shd w:val="clear" w:color="auto" w:fill="FFFFFF"/>
          </w:tcPr>
          <w:p w:rsidR="00706C02" w:rsidRDefault="00706C02" w:rsidP="002623D2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 xml:space="preserve">Chain </w:t>
            </w:r>
          </w:p>
        </w:tc>
        <w:tc>
          <w:tcPr>
            <w:tcW w:w="1182" w:type="dxa"/>
            <w:shd w:val="clear" w:color="auto" w:fill="FFFFFF"/>
          </w:tcPr>
          <w:p w:rsidR="00706C02" w:rsidRDefault="00706C02" w:rsidP="002623D2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1</w:t>
            </w:r>
          </w:p>
        </w:tc>
      </w:tr>
      <w:tr w:rsidR="00706C02" w:rsidRPr="00F01DE0" w:rsidTr="0083311D">
        <w:trPr>
          <w:trHeight w:hRule="exact" w:val="227"/>
          <w:jc w:val="center"/>
        </w:trPr>
        <w:tc>
          <w:tcPr>
            <w:tcW w:w="988" w:type="dxa"/>
            <w:shd w:val="clear" w:color="auto" w:fill="FFFFFF"/>
            <w:vAlign w:val="center"/>
          </w:tcPr>
          <w:p w:rsidR="00706C02" w:rsidRPr="00AE0093" w:rsidRDefault="00706C02" w:rsidP="002623D2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8</w:t>
            </w:r>
          </w:p>
        </w:tc>
        <w:tc>
          <w:tcPr>
            <w:tcW w:w="1527" w:type="dxa"/>
            <w:shd w:val="clear" w:color="auto" w:fill="FFFFFF"/>
          </w:tcPr>
          <w:p w:rsidR="00706C02" w:rsidRPr="00BC12C7" w:rsidRDefault="00BC12C7" w:rsidP="002623D2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30102012</w:t>
            </w:r>
          </w:p>
        </w:tc>
        <w:tc>
          <w:tcPr>
            <w:tcW w:w="1740" w:type="dxa"/>
            <w:shd w:val="clear" w:color="auto" w:fill="FFFFFF"/>
            <w:vAlign w:val="center"/>
          </w:tcPr>
          <w:p w:rsidR="00706C02" w:rsidRPr="00AE0093" w:rsidRDefault="00706C02" w:rsidP="002623D2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Connecting post</w:t>
            </w:r>
          </w:p>
        </w:tc>
        <w:tc>
          <w:tcPr>
            <w:tcW w:w="1353" w:type="dxa"/>
            <w:shd w:val="clear" w:color="auto" w:fill="FFFFFF"/>
            <w:vAlign w:val="center"/>
          </w:tcPr>
          <w:p w:rsidR="00706C02" w:rsidRPr="00AE0093" w:rsidRDefault="00706C02" w:rsidP="002623D2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>3</w:t>
            </w:r>
          </w:p>
        </w:tc>
        <w:tc>
          <w:tcPr>
            <w:tcW w:w="908" w:type="dxa"/>
            <w:shd w:val="clear" w:color="auto" w:fill="FFFFFF"/>
          </w:tcPr>
          <w:p w:rsidR="00706C02" w:rsidRPr="00B362FF" w:rsidRDefault="00706C02" w:rsidP="002623D2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28</w:t>
            </w:r>
          </w:p>
        </w:tc>
        <w:tc>
          <w:tcPr>
            <w:tcW w:w="1559" w:type="dxa"/>
            <w:shd w:val="clear" w:color="auto" w:fill="FFFFFF"/>
          </w:tcPr>
          <w:p w:rsidR="00706C02" w:rsidRPr="00F068C5" w:rsidRDefault="00F068C5" w:rsidP="002623D2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30102010</w:t>
            </w:r>
          </w:p>
        </w:tc>
        <w:tc>
          <w:tcPr>
            <w:tcW w:w="1505" w:type="dxa"/>
            <w:shd w:val="clear" w:color="auto" w:fill="FFFFFF"/>
          </w:tcPr>
          <w:p w:rsidR="00706C02" w:rsidRDefault="00706C02" w:rsidP="002623D2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Washer</w:t>
            </w:r>
          </w:p>
        </w:tc>
        <w:tc>
          <w:tcPr>
            <w:tcW w:w="1182" w:type="dxa"/>
            <w:shd w:val="clear" w:color="auto" w:fill="FFFFFF"/>
          </w:tcPr>
          <w:p w:rsidR="00706C02" w:rsidRDefault="00706C02" w:rsidP="002623D2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>1</w:t>
            </w:r>
          </w:p>
        </w:tc>
      </w:tr>
      <w:tr w:rsidR="00706C02" w:rsidRPr="00F01DE0" w:rsidTr="0083311D">
        <w:trPr>
          <w:trHeight w:hRule="exact" w:val="227"/>
          <w:jc w:val="center"/>
        </w:trPr>
        <w:tc>
          <w:tcPr>
            <w:tcW w:w="988" w:type="dxa"/>
            <w:shd w:val="clear" w:color="auto" w:fill="FFFFFF"/>
            <w:vAlign w:val="center"/>
          </w:tcPr>
          <w:p w:rsidR="00706C02" w:rsidRPr="00AE0093" w:rsidRDefault="00706C02" w:rsidP="002623D2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9</w:t>
            </w:r>
          </w:p>
        </w:tc>
        <w:tc>
          <w:tcPr>
            <w:tcW w:w="1527" w:type="dxa"/>
            <w:shd w:val="clear" w:color="auto" w:fill="FFFFFF"/>
          </w:tcPr>
          <w:p w:rsidR="00706C02" w:rsidRPr="00BC12C7" w:rsidRDefault="00BC12C7" w:rsidP="002623D2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20103501</w:t>
            </w:r>
          </w:p>
        </w:tc>
        <w:tc>
          <w:tcPr>
            <w:tcW w:w="1740" w:type="dxa"/>
            <w:shd w:val="clear" w:color="auto" w:fill="FFFFFF"/>
            <w:vAlign w:val="center"/>
          </w:tcPr>
          <w:p w:rsidR="00706C02" w:rsidRPr="00AE0093" w:rsidRDefault="00706C02" w:rsidP="002623D2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Screw</w:t>
            </w:r>
          </w:p>
        </w:tc>
        <w:tc>
          <w:tcPr>
            <w:tcW w:w="1353" w:type="dxa"/>
            <w:shd w:val="clear" w:color="auto" w:fill="FFFFFF"/>
            <w:vAlign w:val="center"/>
          </w:tcPr>
          <w:p w:rsidR="00706C02" w:rsidRPr="00395452" w:rsidRDefault="00706C02" w:rsidP="002623D2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>3</w:t>
            </w:r>
          </w:p>
        </w:tc>
        <w:tc>
          <w:tcPr>
            <w:tcW w:w="908" w:type="dxa"/>
            <w:shd w:val="clear" w:color="auto" w:fill="FFFFFF"/>
          </w:tcPr>
          <w:p w:rsidR="00706C02" w:rsidRPr="00B362FF" w:rsidRDefault="00706C02" w:rsidP="002623D2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29</w:t>
            </w:r>
          </w:p>
        </w:tc>
        <w:tc>
          <w:tcPr>
            <w:tcW w:w="1559" w:type="dxa"/>
            <w:shd w:val="clear" w:color="auto" w:fill="FFFFFF"/>
          </w:tcPr>
          <w:p w:rsidR="00706C02" w:rsidRPr="00F068C5" w:rsidRDefault="00F068C5" w:rsidP="002623D2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20101601</w:t>
            </w:r>
          </w:p>
        </w:tc>
        <w:tc>
          <w:tcPr>
            <w:tcW w:w="1505" w:type="dxa"/>
            <w:shd w:val="clear" w:color="auto" w:fill="FFFFFF"/>
          </w:tcPr>
          <w:p w:rsidR="00706C02" w:rsidRDefault="00706C02" w:rsidP="002623D2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Screw</w:t>
            </w:r>
          </w:p>
        </w:tc>
        <w:tc>
          <w:tcPr>
            <w:tcW w:w="1182" w:type="dxa"/>
            <w:shd w:val="clear" w:color="auto" w:fill="FFFFFF"/>
          </w:tcPr>
          <w:p w:rsidR="00706C02" w:rsidRDefault="00706C02" w:rsidP="002623D2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>1</w:t>
            </w:r>
          </w:p>
        </w:tc>
      </w:tr>
      <w:tr w:rsidR="00706C02" w:rsidRPr="00F01DE0" w:rsidTr="0083311D">
        <w:trPr>
          <w:trHeight w:hRule="exact" w:val="227"/>
          <w:jc w:val="center"/>
        </w:trPr>
        <w:tc>
          <w:tcPr>
            <w:tcW w:w="988" w:type="dxa"/>
            <w:shd w:val="clear" w:color="auto" w:fill="FFFFFF"/>
            <w:vAlign w:val="center"/>
          </w:tcPr>
          <w:p w:rsidR="00706C02" w:rsidRPr="00AE0093" w:rsidRDefault="00706C02" w:rsidP="002623D2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10</w:t>
            </w:r>
          </w:p>
        </w:tc>
        <w:tc>
          <w:tcPr>
            <w:tcW w:w="1527" w:type="dxa"/>
            <w:shd w:val="clear" w:color="auto" w:fill="FFFFFF"/>
          </w:tcPr>
          <w:p w:rsidR="00706C02" w:rsidRPr="00BC12C7" w:rsidRDefault="00BC12C7" w:rsidP="002623D2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20102401</w:t>
            </w:r>
          </w:p>
        </w:tc>
        <w:tc>
          <w:tcPr>
            <w:tcW w:w="1740" w:type="dxa"/>
            <w:shd w:val="clear" w:color="auto" w:fill="FFFFFF"/>
            <w:vAlign w:val="center"/>
          </w:tcPr>
          <w:p w:rsidR="00706C02" w:rsidRPr="00395452" w:rsidRDefault="00706C02" w:rsidP="002623D2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Screw</w:t>
            </w:r>
          </w:p>
        </w:tc>
        <w:tc>
          <w:tcPr>
            <w:tcW w:w="1353" w:type="dxa"/>
            <w:shd w:val="clear" w:color="auto" w:fill="FFFFFF"/>
            <w:vAlign w:val="center"/>
          </w:tcPr>
          <w:p w:rsidR="00706C02" w:rsidRPr="00395452" w:rsidRDefault="00706C02" w:rsidP="002623D2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>2</w:t>
            </w:r>
          </w:p>
        </w:tc>
        <w:tc>
          <w:tcPr>
            <w:tcW w:w="908" w:type="dxa"/>
            <w:shd w:val="clear" w:color="auto" w:fill="FFFFFF"/>
          </w:tcPr>
          <w:p w:rsidR="00706C02" w:rsidRPr="00B362FF" w:rsidRDefault="00706C02" w:rsidP="002623D2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30</w:t>
            </w:r>
          </w:p>
        </w:tc>
        <w:tc>
          <w:tcPr>
            <w:tcW w:w="1559" w:type="dxa"/>
            <w:shd w:val="clear" w:color="auto" w:fill="FFFFFF"/>
          </w:tcPr>
          <w:p w:rsidR="00706C02" w:rsidRPr="00F068C5" w:rsidRDefault="00F068C5" w:rsidP="002623D2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30102005</w:t>
            </w:r>
          </w:p>
        </w:tc>
        <w:tc>
          <w:tcPr>
            <w:tcW w:w="1505" w:type="dxa"/>
            <w:shd w:val="clear" w:color="auto" w:fill="FFFFFF"/>
          </w:tcPr>
          <w:p w:rsidR="00706C02" w:rsidRDefault="00706C02" w:rsidP="002623D2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>Left cover plate</w:t>
            </w:r>
          </w:p>
        </w:tc>
        <w:tc>
          <w:tcPr>
            <w:tcW w:w="1182" w:type="dxa"/>
            <w:shd w:val="clear" w:color="auto" w:fill="FFFFFF"/>
          </w:tcPr>
          <w:p w:rsidR="00706C02" w:rsidRDefault="00706C02" w:rsidP="002623D2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>1</w:t>
            </w:r>
          </w:p>
        </w:tc>
      </w:tr>
      <w:tr w:rsidR="00706C02" w:rsidRPr="00F01DE0" w:rsidTr="0083311D">
        <w:trPr>
          <w:trHeight w:hRule="exact" w:val="227"/>
          <w:jc w:val="center"/>
        </w:trPr>
        <w:tc>
          <w:tcPr>
            <w:tcW w:w="988" w:type="dxa"/>
            <w:shd w:val="clear" w:color="auto" w:fill="FFFFFF"/>
            <w:vAlign w:val="center"/>
          </w:tcPr>
          <w:p w:rsidR="00706C02" w:rsidRPr="00AE0093" w:rsidRDefault="00706C02" w:rsidP="002623D2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11</w:t>
            </w:r>
          </w:p>
        </w:tc>
        <w:tc>
          <w:tcPr>
            <w:tcW w:w="1527" w:type="dxa"/>
            <w:shd w:val="clear" w:color="auto" w:fill="FFFFFF"/>
          </w:tcPr>
          <w:p w:rsidR="00706C02" w:rsidRPr="00BC12C7" w:rsidRDefault="00BC12C7" w:rsidP="002623D2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10301004</w:t>
            </w:r>
          </w:p>
        </w:tc>
        <w:tc>
          <w:tcPr>
            <w:tcW w:w="1740" w:type="dxa"/>
            <w:shd w:val="clear" w:color="auto" w:fill="FFFFFF"/>
            <w:vAlign w:val="center"/>
          </w:tcPr>
          <w:p w:rsidR="00706C02" w:rsidRPr="00E32DEE" w:rsidRDefault="00706C02" w:rsidP="002623D2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 xml:space="preserve">Controller </w:t>
            </w:r>
          </w:p>
        </w:tc>
        <w:tc>
          <w:tcPr>
            <w:tcW w:w="1353" w:type="dxa"/>
            <w:shd w:val="clear" w:color="auto" w:fill="FFFFFF"/>
            <w:vAlign w:val="center"/>
          </w:tcPr>
          <w:p w:rsidR="00706C02" w:rsidRPr="00395452" w:rsidRDefault="00706C02" w:rsidP="002623D2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>1</w:t>
            </w:r>
          </w:p>
        </w:tc>
        <w:tc>
          <w:tcPr>
            <w:tcW w:w="908" w:type="dxa"/>
            <w:shd w:val="clear" w:color="auto" w:fill="FFFFFF"/>
          </w:tcPr>
          <w:p w:rsidR="00706C02" w:rsidRPr="00B362FF" w:rsidRDefault="00706C02" w:rsidP="002623D2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31</w:t>
            </w:r>
          </w:p>
        </w:tc>
        <w:tc>
          <w:tcPr>
            <w:tcW w:w="1559" w:type="dxa"/>
            <w:shd w:val="clear" w:color="auto" w:fill="FFFFFF"/>
          </w:tcPr>
          <w:p w:rsidR="00706C02" w:rsidRPr="00F068C5" w:rsidRDefault="00F068C5" w:rsidP="002623D2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30102085</w:t>
            </w:r>
          </w:p>
        </w:tc>
        <w:tc>
          <w:tcPr>
            <w:tcW w:w="1505" w:type="dxa"/>
            <w:shd w:val="clear" w:color="auto" w:fill="FFFFFF"/>
          </w:tcPr>
          <w:p w:rsidR="00706C02" w:rsidRDefault="00706C02" w:rsidP="002623D2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Connecting post 3</w:t>
            </w:r>
          </w:p>
        </w:tc>
        <w:tc>
          <w:tcPr>
            <w:tcW w:w="1182" w:type="dxa"/>
            <w:shd w:val="clear" w:color="auto" w:fill="FFFFFF"/>
          </w:tcPr>
          <w:p w:rsidR="00706C02" w:rsidRDefault="00706C02" w:rsidP="002623D2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>2</w:t>
            </w:r>
          </w:p>
        </w:tc>
      </w:tr>
      <w:tr w:rsidR="00706C02" w:rsidRPr="00F01DE0" w:rsidTr="0083311D">
        <w:trPr>
          <w:trHeight w:hRule="exact" w:val="227"/>
          <w:jc w:val="center"/>
        </w:trPr>
        <w:tc>
          <w:tcPr>
            <w:tcW w:w="988" w:type="dxa"/>
            <w:shd w:val="clear" w:color="auto" w:fill="FFFFFF"/>
            <w:vAlign w:val="center"/>
          </w:tcPr>
          <w:p w:rsidR="00706C02" w:rsidRDefault="00706C02" w:rsidP="0041086E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12</w:t>
            </w:r>
          </w:p>
        </w:tc>
        <w:tc>
          <w:tcPr>
            <w:tcW w:w="1527" w:type="dxa"/>
            <w:shd w:val="clear" w:color="auto" w:fill="FFFFFF"/>
          </w:tcPr>
          <w:p w:rsidR="00706C02" w:rsidRPr="00BC12C7" w:rsidRDefault="00BC12C7" w:rsidP="0041086E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30202013</w:t>
            </w:r>
          </w:p>
        </w:tc>
        <w:tc>
          <w:tcPr>
            <w:tcW w:w="1740" w:type="dxa"/>
            <w:shd w:val="clear" w:color="auto" w:fill="FFFFFF"/>
            <w:vAlign w:val="center"/>
          </w:tcPr>
          <w:p w:rsidR="00706C02" w:rsidRPr="00E32DEE" w:rsidRDefault="00706C02" w:rsidP="0041086E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>Mounting plate</w:t>
            </w:r>
          </w:p>
        </w:tc>
        <w:tc>
          <w:tcPr>
            <w:tcW w:w="1353" w:type="dxa"/>
            <w:shd w:val="clear" w:color="auto" w:fill="FFFFFF"/>
            <w:vAlign w:val="center"/>
          </w:tcPr>
          <w:p w:rsidR="00706C02" w:rsidRPr="00395452" w:rsidRDefault="00706C02" w:rsidP="0041086E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>1</w:t>
            </w:r>
          </w:p>
        </w:tc>
        <w:tc>
          <w:tcPr>
            <w:tcW w:w="908" w:type="dxa"/>
            <w:shd w:val="clear" w:color="auto" w:fill="FFFFFF"/>
          </w:tcPr>
          <w:p w:rsidR="00706C02" w:rsidRPr="00B362FF" w:rsidRDefault="00706C02" w:rsidP="0041086E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32</w:t>
            </w:r>
          </w:p>
        </w:tc>
        <w:tc>
          <w:tcPr>
            <w:tcW w:w="1559" w:type="dxa"/>
            <w:shd w:val="clear" w:color="auto" w:fill="FFFFFF"/>
          </w:tcPr>
          <w:p w:rsidR="00706C02" w:rsidRDefault="00F068C5" w:rsidP="0041086E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</w:rPr>
              <w:t>3010</w:t>
            </w:r>
            <w:r>
              <w:rPr>
                <w:rFonts w:ascii="Tahoma" w:hAnsi="Tahoma" w:cs="Tahoma"/>
                <w:sz w:val="18"/>
                <w:szCs w:val="18"/>
              </w:rPr>
              <w:t>2084</w:t>
            </w:r>
          </w:p>
        </w:tc>
        <w:tc>
          <w:tcPr>
            <w:tcW w:w="1505" w:type="dxa"/>
            <w:shd w:val="clear" w:color="auto" w:fill="FFFFFF"/>
          </w:tcPr>
          <w:p w:rsidR="00706C02" w:rsidRDefault="00706C02" w:rsidP="0041086E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Connecting post 2</w:t>
            </w:r>
          </w:p>
        </w:tc>
        <w:tc>
          <w:tcPr>
            <w:tcW w:w="1182" w:type="dxa"/>
            <w:shd w:val="clear" w:color="auto" w:fill="FFFFFF"/>
          </w:tcPr>
          <w:p w:rsidR="00706C02" w:rsidRDefault="00706C02" w:rsidP="0041086E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>1</w:t>
            </w:r>
          </w:p>
        </w:tc>
      </w:tr>
      <w:tr w:rsidR="00706C02" w:rsidRPr="00F01DE0" w:rsidTr="0083311D">
        <w:trPr>
          <w:trHeight w:hRule="exact" w:val="227"/>
          <w:jc w:val="center"/>
        </w:trPr>
        <w:tc>
          <w:tcPr>
            <w:tcW w:w="988" w:type="dxa"/>
            <w:shd w:val="clear" w:color="auto" w:fill="FFFFFF"/>
            <w:vAlign w:val="center"/>
          </w:tcPr>
          <w:p w:rsidR="00706C02" w:rsidRDefault="00706C02" w:rsidP="0041086E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13</w:t>
            </w:r>
          </w:p>
        </w:tc>
        <w:tc>
          <w:tcPr>
            <w:tcW w:w="1527" w:type="dxa"/>
            <w:shd w:val="clear" w:color="auto" w:fill="FFFFFF"/>
          </w:tcPr>
          <w:p w:rsidR="00706C02" w:rsidRPr="00BC12C7" w:rsidRDefault="00BC12C7" w:rsidP="0041086E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30101003</w:t>
            </w:r>
          </w:p>
        </w:tc>
        <w:tc>
          <w:tcPr>
            <w:tcW w:w="1740" w:type="dxa"/>
            <w:shd w:val="clear" w:color="auto" w:fill="FFFFFF"/>
            <w:vAlign w:val="center"/>
          </w:tcPr>
          <w:p w:rsidR="00706C02" w:rsidRDefault="00706C02" w:rsidP="0041086E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Electric machinery</w:t>
            </w:r>
          </w:p>
        </w:tc>
        <w:tc>
          <w:tcPr>
            <w:tcW w:w="1353" w:type="dxa"/>
            <w:shd w:val="clear" w:color="auto" w:fill="FFFFFF"/>
            <w:vAlign w:val="center"/>
          </w:tcPr>
          <w:p w:rsidR="00706C02" w:rsidRDefault="00706C02" w:rsidP="0041086E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>1</w:t>
            </w:r>
          </w:p>
        </w:tc>
        <w:tc>
          <w:tcPr>
            <w:tcW w:w="908" w:type="dxa"/>
            <w:shd w:val="clear" w:color="auto" w:fill="FFFFFF"/>
          </w:tcPr>
          <w:p w:rsidR="00706C02" w:rsidRPr="00B362FF" w:rsidRDefault="00706C02" w:rsidP="0041086E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33</w:t>
            </w:r>
          </w:p>
        </w:tc>
        <w:tc>
          <w:tcPr>
            <w:tcW w:w="1559" w:type="dxa"/>
            <w:shd w:val="clear" w:color="auto" w:fill="FFFFFF"/>
          </w:tcPr>
          <w:p w:rsidR="00706C02" w:rsidRPr="00F068C5" w:rsidRDefault="00F068C5" w:rsidP="0041086E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30202011</w:t>
            </w:r>
          </w:p>
        </w:tc>
        <w:tc>
          <w:tcPr>
            <w:tcW w:w="1505" w:type="dxa"/>
            <w:shd w:val="clear" w:color="auto" w:fill="FFFFFF"/>
          </w:tcPr>
          <w:p w:rsidR="00706C02" w:rsidRDefault="00706C02" w:rsidP="0041086E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 xml:space="preserve">Key </w:t>
            </w:r>
          </w:p>
        </w:tc>
        <w:tc>
          <w:tcPr>
            <w:tcW w:w="1182" w:type="dxa"/>
            <w:shd w:val="clear" w:color="auto" w:fill="FFFFFF"/>
          </w:tcPr>
          <w:p w:rsidR="00706C02" w:rsidRDefault="00706C02" w:rsidP="0041086E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>1</w:t>
            </w:r>
          </w:p>
        </w:tc>
      </w:tr>
      <w:tr w:rsidR="00706C02" w:rsidRPr="00F01DE0" w:rsidTr="0083311D">
        <w:trPr>
          <w:trHeight w:hRule="exact" w:val="227"/>
          <w:jc w:val="center"/>
        </w:trPr>
        <w:tc>
          <w:tcPr>
            <w:tcW w:w="988" w:type="dxa"/>
            <w:shd w:val="clear" w:color="auto" w:fill="FFFFFF"/>
            <w:vAlign w:val="center"/>
          </w:tcPr>
          <w:p w:rsidR="00706C02" w:rsidRDefault="00706C02" w:rsidP="0041086E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14</w:t>
            </w:r>
          </w:p>
        </w:tc>
        <w:tc>
          <w:tcPr>
            <w:tcW w:w="1527" w:type="dxa"/>
            <w:shd w:val="clear" w:color="auto" w:fill="FFFFFF"/>
          </w:tcPr>
          <w:p w:rsidR="00706C02" w:rsidRPr="00BC12C7" w:rsidRDefault="00BC12C7" w:rsidP="0041086E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20102601</w:t>
            </w:r>
          </w:p>
        </w:tc>
        <w:tc>
          <w:tcPr>
            <w:tcW w:w="1740" w:type="dxa"/>
            <w:shd w:val="clear" w:color="auto" w:fill="FFFFFF"/>
            <w:vAlign w:val="center"/>
          </w:tcPr>
          <w:p w:rsidR="00706C02" w:rsidRDefault="00706C02" w:rsidP="0041086E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Screw</w:t>
            </w:r>
          </w:p>
        </w:tc>
        <w:tc>
          <w:tcPr>
            <w:tcW w:w="1353" w:type="dxa"/>
            <w:shd w:val="clear" w:color="auto" w:fill="FFFFFF"/>
            <w:vAlign w:val="center"/>
          </w:tcPr>
          <w:p w:rsidR="00706C02" w:rsidRDefault="00706C02" w:rsidP="0041086E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>4</w:t>
            </w:r>
          </w:p>
        </w:tc>
        <w:tc>
          <w:tcPr>
            <w:tcW w:w="908" w:type="dxa"/>
            <w:shd w:val="clear" w:color="auto" w:fill="FFFFFF"/>
          </w:tcPr>
          <w:p w:rsidR="00706C02" w:rsidRPr="00B362FF" w:rsidRDefault="00706C02" w:rsidP="0041086E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34</w:t>
            </w:r>
          </w:p>
        </w:tc>
        <w:tc>
          <w:tcPr>
            <w:tcW w:w="1559" w:type="dxa"/>
            <w:shd w:val="clear" w:color="auto" w:fill="FFFFFF"/>
          </w:tcPr>
          <w:p w:rsidR="00706C02" w:rsidRPr="00F068C5" w:rsidRDefault="00F068C5" w:rsidP="0041086E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30202014</w:t>
            </w:r>
          </w:p>
        </w:tc>
        <w:tc>
          <w:tcPr>
            <w:tcW w:w="1505" w:type="dxa"/>
            <w:shd w:val="clear" w:color="auto" w:fill="FFFFFF"/>
          </w:tcPr>
          <w:p w:rsidR="00706C02" w:rsidRDefault="00706C02" w:rsidP="0041086E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>Key</w:t>
            </w:r>
          </w:p>
        </w:tc>
        <w:tc>
          <w:tcPr>
            <w:tcW w:w="1182" w:type="dxa"/>
            <w:shd w:val="clear" w:color="auto" w:fill="FFFFFF"/>
          </w:tcPr>
          <w:p w:rsidR="00706C02" w:rsidRDefault="00706C02" w:rsidP="0041086E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>1</w:t>
            </w:r>
          </w:p>
        </w:tc>
      </w:tr>
      <w:tr w:rsidR="00706C02" w:rsidRPr="00F01DE0" w:rsidTr="0083311D">
        <w:trPr>
          <w:trHeight w:hRule="exact" w:val="227"/>
          <w:jc w:val="center"/>
        </w:trPr>
        <w:tc>
          <w:tcPr>
            <w:tcW w:w="988" w:type="dxa"/>
            <w:shd w:val="clear" w:color="auto" w:fill="FFFFFF"/>
            <w:vAlign w:val="center"/>
          </w:tcPr>
          <w:p w:rsidR="00706C02" w:rsidRDefault="00706C02" w:rsidP="0041086E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15</w:t>
            </w:r>
          </w:p>
        </w:tc>
        <w:tc>
          <w:tcPr>
            <w:tcW w:w="1527" w:type="dxa"/>
            <w:shd w:val="clear" w:color="auto" w:fill="FFFFFF"/>
          </w:tcPr>
          <w:p w:rsidR="00706C02" w:rsidRPr="00BC12C7" w:rsidRDefault="00BC12C7" w:rsidP="0041086E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30102003</w:t>
            </w:r>
          </w:p>
        </w:tc>
        <w:tc>
          <w:tcPr>
            <w:tcW w:w="1740" w:type="dxa"/>
            <w:shd w:val="clear" w:color="auto" w:fill="FFFFFF"/>
            <w:vAlign w:val="center"/>
          </w:tcPr>
          <w:p w:rsidR="00706C02" w:rsidRDefault="00706C02" w:rsidP="0041086E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Cover plate</w:t>
            </w:r>
          </w:p>
        </w:tc>
        <w:tc>
          <w:tcPr>
            <w:tcW w:w="1353" w:type="dxa"/>
            <w:shd w:val="clear" w:color="auto" w:fill="FFFFFF"/>
            <w:vAlign w:val="center"/>
          </w:tcPr>
          <w:p w:rsidR="00706C02" w:rsidRDefault="00706C02" w:rsidP="0041086E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>1</w:t>
            </w:r>
          </w:p>
        </w:tc>
        <w:tc>
          <w:tcPr>
            <w:tcW w:w="908" w:type="dxa"/>
            <w:shd w:val="clear" w:color="auto" w:fill="FFFFFF"/>
          </w:tcPr>
          <w:p w:rsidR="00706C02" w:rsidRPr="00B362FF" w:rsidRDefault="00706C02" w:rsidP="0041086E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35</w:t>
            </w:r>
          </w:p>
        </w:tc>
        <w:tc>
          <w:tcPr>
            <w:tcW w:w="1559" w:type="dxa"/>
            <w:shd w:val="clear" w:color="auto" w:fill="FFFFFF"/>
          </w:tcPr>
          <w:p w:rsidR="00706C02" w:rsidRPr="00F068C5" w:rsidRDefault="00F068C5" w:rsidP="0041086E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20101803</w:t>
            </w:r>
          </w:p>
        </w:tc>
        <w:tc>
          <w:tcPr>
            <w:tcW w:w="1505" w:type="dxa"/>
            <w:shd w:val="clear" w:color="auto" w:fill="FFFFFF"/>
          </w:tcPr>
          <w:p w:rsidR="00706C02" w:rsidRDefault="00706C02" w:rsidP="0041086E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Screw</w:t>
            </w:r>
          </w:p>
        </w:tc>
        <w:tc>
          <w:tcPr>
            <w:tcW w:w="1182" w:type="dxa"/>
            <w:shd w:val="clear" w:color="auto" w:fill="FFFFFF"/>
          </w:tcPr>
          <w:p w:rsidR="00706C02" w:rsidRDefault="00706C02" w:rsidP="0041086E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>3</w:t>
            </w:r>
          </w:p>
        </w:tc>
      </w:tr>
      <w:tr w:rsidR="00706C02" w:rsidRPr="00F01DE0" w:rsidTr="0083311D">
        <w:trPr>
          <w:trHeight w:hRule="exact" w:val="227"/>
          <w:jc w:val="center"/>
        </w:trPr>
        <w:tc>
          <w:tcPr>
            <w:tcW w:w="988" w:type="dxa"/>
            <w:shd w:val="clear" w:color="auto" w:fill="FFFFFF"/>
            <w:vAlign w:val="center"/>
          </w:tcPr>
          <w:p w:rsidR="00706C02" w:rsidRDefault="00706C02" w:rsidP="0041086E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16</w:t>
            </w:r>
          </w:p>
        </w:tc>
        <w:tc>
          <w:tcPr>
            <w:tcW w:w="1527" w:type="dxa"/>
            <w:shd w:val="clear" w:color="auto" w:fill="FFFFFF"/>
          </w:tcPr>
          <w:p w:rsidR="00706C02" w:rsidRPr="00BC12C7" w:rsidRDefault="00BC12C7" w:rsidP="0041086E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20302003</w:t>
            </w:r>
          </w:p>
        </w:tc>
        <w:tc>
          <w:tcPr>
            <w:tcW w:w="1740" w:type="dxa"/>
            <w:shd w:val="clear" w:color="auto" w:fill="FFFFFF"/>
            <w:vAlign w:val="center"/>
          </w:tcPr>
          <w:p w:rsidR="00706C02" w:rsidRDefault="00706C02" w:rsidP="0041086E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Screw</w:t>
            </w:r>
          </w:p>
        </w:tc>
        <w:tc>
          <w:tcPr>
            <w:tcW w:w="1353" w:type="dxa"/>
            <w:shd w:val="clear" w:color="auto" w:fill="FFFFFF"/>
            <w:vAlign w:val="center"/>
          </w:tcPr>
          <w:p w:rsidR="00706C02" w:rsidRDefault="00706C02" w:rsidP="0041086E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>2</w:t>
            </w:r>
          </w:p>
        </w:tc>
        <w:tc>
          <w:tcPr>
            <w:tcW w:w="908" w:type="dxa"/>
            <w:shd w:val="clear" w:color="auto" w:fill="FFFFFF"/>
          </w:tcPr>
          <w:p w:rsidR="00706C02" w:rsidRPr="00B362FF" w:rsidRDefault="00706C02" w:rsidP="0041086E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36</w:t>
            </w:r>
          </w:p>
        </w:tc>
        <w:tc>
          <w:tcPr>
            <w:tcW w:w="1559" w:type="dxa"/>
            <w:shd w:val="clear" w:color="auto" w:fill="FFFFFF"/>
          </w:tcPr>
          <w:p w:rsidR="00706C02" w:rsidRPr="00F068C5" w:rsidRDefault="00F068C5" w:rsidP="0041086E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20701001</w:t>
            </w:r>
          </w:p>
        </w:tc>
        <w:tc>
          <w:tcPr>
            <w:tcW w:w="1505" w:type="dxa"/>
            <w:shd w:val="clear" w:color="auto" w:fill="FFFFFF"/>
          </w:tcPr>
          <w:p w:rsidR="00706C02" w:rsidRDefault="00706C02" w:rsidP="0041086E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Washer</w:t>
            </w:r>
          </w:p>
        </w:tc>
        <w:tc>
          <w:tcPr>
            <w:tcW w:w="1182" w:type="dxa"/>
            <w:shd w:val="clear" w:color="auto" w:fill="FFFFFF"/>
          </w:tcPr>
          <w:p w:rsidR="00706C02" w:rsidRDefault="00706C02" w:rsidP="0041086E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>3</w:t>
            </w:r>
          </w:p>
        </w:tc>
      </w:tr>
      <w:tr w:rsidR="00706C02" w:rsidRPr="00F01DE0" w:rsidTr="0083311D">
        <w:trPr>
          <w:trHeight w:hRule="exact" w:val="227"/>
          <w:jc w:val="center"/>
        </w:trPr>
        <w:tc>
          <w:tcPr>
            <w:tcW w:w="988" w:type="dxa"/>
            <w:shd w:val="clear" w:color="auto" w:fill="FFFFFF"/>
            <w:vAlign w:val="center"/>
          </w:tcPr>
          <w:p w:rsidR="00706C02" w:rsidRDefault="00706C02" w:rsidP="0041086E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17</w:t>
            </w:r>
          </w:p>
        </w:tc>
        <w:tc>
          <w:tcPr>
            <w:tcW w:w="1527" w:type="dxa"/>
            <w:shd w:val="clear" w:color="auto" w:fill="FFFFFF"/>
          </w:tcPr>
          <w:p w:rsidR="00706C02" w:rsidRPr="00BC12C7" w:rsidRDefault="00BC12C7" w:rsidP="0041086E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10301001</w:t>
            </w:r>
          </w:p>
        </w:tc>
        <w:tc>
          <w:tcPr>
            <w:tcW w:w="1740" w:type="dxa"/>
            <w:shd w:val="clear" w:color="auto" w:fill="FFFFFF"/>
            <w:vAlign w:val="center"/>
          </w:tcPr>
          <w:p w:rsidR="00706C02" w:rsidRDefault="00706C02" w:rsidP="0041086E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Buzzer</w:t>
            </w:r>
          </w:p>
        </w:tc>
        <w:tc>
          <w:tcPr>
            <w:tcW w:w="1353" w:type="dxa"/>
            <w:shd w:val="clear" w:color="auto" w:fill="FFFFFF"/>
            <w:vAlign w:val="center"/>
          </w:tcPr>
          <w:p w:rsidR="00706C02" w:rsidRDefault="00706C02" w:rsidP="0041086E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>1</w:t>
            </w:r>
          </w:p>
        </w:tc>
        <w:tc>
          <w:tcPr>
            <w:tcW w:w="908" w:type="dxa"/>
            <w:shd w:val="clear" w:color="auto" w:fill="FFFFFF"/>
          </w:tcPr>
          <w:p w:rsidR="00706C02" w:rsidRPr="00B362FF" w:rsidRDefault="00706C02" w:rsidP="0041086E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37</w:t>
            </w:r>
          </w:p>
        </w:tc>
        <w:tc>
          <w:tcPr>
            <w:tcW w:w="1559" w:type="dxa"/>
            <w:shd w:val="clear" w:color="auto" w:fill="FFFFFF"/>
          </w:tcPr>
          <w:p w:rsidR="00706C02" w:rsidRPr="00F068C5" w:rsidRDefault="00F068C5" w:rsidP="0041086E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30101024</w:t>
            </w:r>
          </w:p>
        </w:tc>
        <w:tc>
          <w:tcPr>
            <w:tcW w:w="1505" w:type="dxa"/>
            <w:shd w:val="clear" w:color="auto" w:fill="FFFFFF"/>
          </w:tcPr>
          <w:p w:rsidR="00706C02" w:rsidRDefault="00706C02" w:rsidP="0041086E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 xml:space="preserve">Drive assemble </w:t>
            </w:r>
          </w:p>
        </w:tc>
        <w:tc>
          <w:tcPr>
            <w:tcW w:w="1182" w:type="dxa"/>
            <w:shd w:val="clear" w:color="auto" w:fill="FFFFFF"/>
          </w:tcPr>
          <w:p w:rsidR="00706C02" w:rsidRDefault="00706C02" w:rsidP="0041086E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>1</w:t>
            </w:r>
          </w:p>
        </w:tc>
      </w:tr>
      <w:tr w:rsidR="00706C02" w:rsidRPr="00F01DE0" w:rsidTr="0083311D">
        <w:trPr>
          <w:trHeight w:hRule="exact" w:val="227"/>
          <w:jc w:val="center"/>
        </w:trPr>
        <w:tc>
          <w:tcPr>
            <w:tcW w:w="988" w:type="dxa"/>
            <w:shd w:val="clear" w:color="auto" w:fill="FFFFFF"/>
            <w:vAlign w:val="center"/>
          </w:tcPr>
          <w:p w:rsidR="00706C02" w:rsidRDefault="00706C02" w:rsidP="0041086E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18</w:t>
            </w:r>
          </w:p>
        </w:tc>
        <w:tc>
          <w:tcPr>
            <w:tcW w:w="1527" w:type="dxa"/>
            <w:shd w:val="clear" w:color="auto" w:fill="FFFFFF"/>
          </w:tcPr>
          <w:p w:rsidR="00706C02" w:rsidRPr="00BC12C7" w:rsidRDefault="00BC12C7" w:rsidP="0041086E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30102009</w:t>
            </w:r>
          </w:p>
        </w:tc>
        <w:tc>
          <w:tcPr>
            <w:tcW w:w="1740" w:type="dxa"/>
            <w:shd w:val="clear" w:color="auto" w:fill="FFFFFF"/>
            <w:vAlign w:val="center"/>
          </w:tcPr>
          <w:p w:rsidR="00706C02" w:rsidRDefault="00706C02" w:rsidP="0041086E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Plate</w:t>
            </w:r>
          </w:p>
        </w:tc>
        <w:tc>
          <w:tcPr>
            <w:tcW w:w="1353" w:type="dxa"/>
            <w:shd w:val="clear" w:color="auto" w:fill="FFFFFF"/>
            <w:vAlign w:val="center"/>
          </w:tcPr>
          <w:p w:rsidR="00706C02" w:rsidRDefault="00706C02" w:rsidP="0041086E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>1</w:t>
            </w:r>
          </w:p>
        </w:tc>
        <w:tc>
          <w:tcPr>
            <w:tcW w:w="908" w:type="dxa"/>
            <w:shd w:val="clear" w:color="auto" w:fill="FFFFFF"/>
          </w:tcPr>
          <w:p w:rsidR="00706C02" w:rsidRPr="00B362FF" w:rsidRDefault="00706C02" w:rsidP="0041086E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38</w:t>
            </w:r>
          </w:p>
        </w:tc>
        <w:tc>
          <w:tcPr>
            <w:tcW w:w="1559" w:type="dxa"/>
            <w:shd w:val="clear" w:color="auto" w:fill="FFFFFF"/>
          </w:tcPr>
          <w:p w:rsidR="00706C02" w:rsidRPr="00F068C5" w:rsidRDefault="00F068C5" w:rsidP="0041086E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30101027</w:t>
            </w:r>
          </w:p>
        </w:tc>
        <w:tc>
          <w:tcPr>
            <w:tcW w:w="1505" w:type="dxa"/>
            <w:shd w:val="clear" w:color="auto" w:fill="FFFFFF"/>
          </w:tcPr>
          <w:p w:rsidR="00706C02" w:rsidRDefault="00706C02" w:rsidP="0041086E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>Manual tray</w:t>
            </w:r>
          </w:p>
        </w:tc>
        <w:tc>
          <w:tcPr>
            <w:tcW w:w="1182" w:type="dxa"/>
            <w:shd w:val="clear" w:color="auto" w:fill="FFFFFF"/>
          </w:tcPr>
          <w:p w:rsidR="00706C02" w:rsidRDefault="00706C02" w:rsidP="0041086E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>1</w:t>
            </w:r>
          </w:p>
        </w:tc>
      </w:tr>
      <w:tr w:rsidR="00706C02" w:rsidRPr="00F01DE0" w:rsidTr="0083311D">
        <w:trPr>
          <w:trHeight w:hRule="exact" w:val="227"/>
          <w:jc w:val="center"/>
        </w:trPr>
        <w:tc>
          <w:tcPr>
            <w:tcW w:w="988" w:type="dxa"/>
            <w:shd w:val="clear" w:color="auto" w:fill="FFFFFF"/>
            <w:vAlign w:val="center"/>
          </w:tcPr>
          <w:p w:rsidR="00706C02" w:rsidRDefault="00706C02" w:rsidP="0041086E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19</w:t>
            </w:r>
          </w:p>
        </w:tc>
        <w:tc>
          <w:tcPr>
            <w:tcW w:w="1527" w:type="dxa"/>
            <w:shd w:val="clear" w:color="auto" w:fill="FFFFFF"/>
          </w:tcPr>
          <w:p w:rsidR="00706C02" w:rsidRPr="00BC12C7" w:rsidRDefault="00BC12C7" w:rsidP="0041086E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30102002</w:t>
            </w:r>
          </w:p>
        </w:tc>
        <w:tc>
          <w:tcPr>
            <w:tcW w:w="1740" w:type="dxa"/>
            <w:shd w:val="clear" w:color="auto" w:fill="FFFFFF"/>
            <w:vAlign w:val="center"/>
          </w:tcPr>
          <w:p w:rsidR="00706C02" w:rsidRDefault="00706C02" w:rsidP="0041086E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Driving wheel support</w:t>
            </w:r>
          </w:p>
        </w:tc>
        <w:tc>
          <w:tcPr>
            <w:tcW w:w="1353" w:type="dxa"/>
            <w:shd w:val="clear" w:color="auto" w:fill="FFFFFF"/>
            <w:vAlign w:val="center"/>
          </w:tcPr>
          <w:p w:rsidR="00706C02" w:rsidRDefault="00706C02" w:rsidP="0041086E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>1</w:t>
            </w:r>
          </w:p>
        </w:tc>
        <w:tc>
          <w:tcPr>
            <w:tcW w:w="908" w:type="dxa"/>
            <w:shd w:val="clear" w:color="auto" w:fill="FFFFFF"/>
          </w:tcPr>
          <w:p w:rsidR="00706C02" w:rsidRPr="00B362FF" w:rsidRDefault="00706C02" w:rsidP="0041086E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39</w:t>
            </w:r>
          </w:p>
        </w:tc>
        <w:tc>
          <w:tcPr>
            <w:tcW w:w="1559" w:type="dxa"/>
            <w:shd w:val="clear" w:color="auto" w:fill="FFFFFF"/>
          </w:tcPr>
          <w:p w:rsidR="00706C02" w:rsidRPr="00F068C5" w:rsidRDefault="00F068C5" w:rsidP="0041086E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30101028</w:t>
            </w:r>
          </w:p>
        </w:tc>
        <w:tc>
          <w:tcPr>
            <w:tcW w:w="1505" w:type="dxa"/>
            <w:shd w:val="clear" w:color="auto" w:fill="FFFFFF"/>
          </w:tcPr>
          <w:p w:rsidR="00706C02" w:rsidRDefault="00706C02" w:rsidP="0041086E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>Electric machinery</w:t>
            </w:r>
          </w:p>
        </w:tc>
        <w:tc>
          <w:tcPr>
            <w:tcW w:w="1182" w:type="dxa"/>
            <w:shd w:val="clear" w:color="auto" w:fill="FFFFFF"/>
          </w:tcPr>
          <w:p w:rsidR="00706C02" w:rsidRDefault="00706C02" w:rsidP="0041086E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>1</w:t>
            </w:r>
          </w:p>
        </w:tc>
      </w:tr>
      <w:tr w:rsidR="00706C02" w:rsidRPr="00F01DE0" w:rsidTr="0083311D">
        <w:trPr>
          <w:trHeight w:hRule="exact" w:val="227"/>
          <w:jc w:val="center"/>
        </w:trPr>
        <w:tc>
          <w:tcPr>
            <w:tcW w:w="988" w:type="dxa"/>
            <w:shd w:val="clear" w:color="auto" w:fill="FFFFFF"/>
            <w:vAlign w:val="center"/>
          </w:tcPr>
          <w:p w:rsidR="00706C02" w:rsidRDefault="00706C02" w:rsidP="0041086E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20</w:t>
            </w:r>
          </w:p>
        </w:tc>
        <w:tc>
          <w:tcPr>
            <w:tcW w:w="1527" w:type="dxa"/>
            <w:shd w:val="clear" w:color="auto" w:fill="FFFFFF"/>
          </w:tcPr>
          <w:p w:rsidR="00706C02" w:rsidRPr="00BC12C7" w:rsidRDefault="00BC12C7" w:rsidP="0041086E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30102015</w:t>
            </w:r>
          </w:p>
        </w:tc>
        <w:tc>
          <w:tcPr>
            <w:tcW w:w="1740" w:type="dxa"/>
            <w:shd w:val="clear" w:color="auto" w:fill="FFFFFF"/>
            <w:vAlign w:val="center"/>
          </w:tcPr>
          <w:p w:rsidR="00706C02" w:rsidRDefault="00706C02" w:rsidP="0041086E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Driving wheel</w:t>
            </w:r>
          </w:p>
        </w:tc>
        <w:tc>
          <w:tcPr>
            <w:tcW w:w="1353" w:type="dxa"/>
            <w:shd w:val="clear" w:color="auto" w:fill="FFFFFF"/>
            <w:vAlign w:val="center"/>
          </w:tcPr>
          <w:p w:rsidR="00706C02" w:rsidRDefault="00706C02" w:rsidP="0041086E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>1</w:t>
            </w:r>
          </w:p>
        </w:tc>
        <w:tc>
          <w:tcPr>
            <w:tcW w:w="908" w:type="dxa"/>
            <w:shd w:val="clear" w:color="auto" w:fill="FFFFFF"/>
          </w:tcPr>
          <w:p w:rsidR="00706C02" w:rsidRPr="00B362FF" w:rsidRDefault="00706C02" w:rsidP="0041086E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40</w:t>
            </w:r>
          </w:p>
        </w:tc>
        <w:tc>
          <w:tcPr>
            <w:tcW w:w="1559" w:type="dxa"/>
            <w:shd w:val="clear" w:color="auto" w:fill="FFFFFF"/>
          </w:tcPr>
          <w:p w:rsidR="00706C02" w:rsidRPr="00F068C5" w:rsidRDefault="00F068C5" w:rsidP="0041086E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30102111</w:t>
            </w:r>
          </w:p>
        </w:tc>
        <w:tc>
          <w:tcPr>
            <w:tcW w:w="1505" w:type="dxa"/>
            <w:shd w:val="clear" w:color="auto" w:fill="FFFFFF"/>
          </w:tcPr>
          <w:p w:rsidR="00706C02" w:rsidRDefault="00706C02" w:rsidP="0041086E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>Anti-noise pad</w:t>
            </w:r>
          </w:p>
        </w:tc>
        <w:tc>
          <w:tcPr>
            <w:tcW w:w="1182" w:type="dxa"/>
            <w:shd w:val="clear" w:color="auto" w:fill="FFFFFF"/>
          </w:tcPr>
          <w:p w:rsidR="00706C02" w:rsidRDefault="00706C02" w:rsidP="0041086E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>6</w:t>
            </w:r>
          </w:p>
        </w:tc>
      </w:tr>
    </w:tbl>
    <w:p w:rsidR="00112E69" w:rsidRDefault="00112E69" w:rsidP="00E478C0">
      <w:pPr>
        <w:ind w:firstLine="567"/>
        <w:jc w:val="center"/>
        <w:rPr>
          <w:rFonts w:ascii="Tahoma" w:hAnsi="Tahoma" w:cs="Tahoma"/>
          <w:b/>
          <w:color w:val="000000"/>
          <w:sz w:val="18"/>
          <w:szCs w:val="18"/>
        </w:rPr>
      </w:pPr>
    </w:p>
    <w:p w:rsidR="00112E69" w:rsidRDefault="00112E69" w:rsidP="00E478C0">
      <w:pPr>
        <w:ind w:firstLine="567"/>
        <w:jc w:val="center"/>
        <w:rPr>
          <w:rFonts w:ascii="Tahoma" w:hAnsi="Tahoma" w:cs="Tahoma"/>
          <w:b/>
          <w:color w:val="000000"/>
          <w:sz w:val="18"/>
          <w:szCs w:val="18"/>
        </w:rPr>
      </w:pPr>
    </w:p>
    <w:p w:rsidR="00112E69" w:rsidRDefault="00112E69" w:rsidP="00E478C0">
      <w:pPr>
        <w:ind w:firstLine="567"/>
        <w:jc w:val="center"/>
        <w:rPr>
          <w:rFonts w:ascii="Tahoma" w:hAnsi="Tahoma" w:cs="Tahoma"/>
          <w:b/>
          <w:color w:val="000000"/>
          <w:sz w:val="18"/>
          <w:szCs w:val="18"/>
        </w:rPr>
      </w:pPr>
    </w:p>
    <w:p w:rsidR="00BE50EE" w:rsidRDefault="00BE50EE" w:rsidP="00BE50EE">
      <w:pPr>
        <w:widowControl w:val="0"/>
        <w:tabs>
          <w:tab w:val="left" w:pos="0"/>
          <w:tab w:val="left" w:pos="157"/>
          <w:tab w:val="left" w:pos="5786"/>
        </w:tabs>
        <w:spacing w:after="0"/>
        <w:ind w:right="18" w:firstLine="284"/>
        <w:jc w:val="center"/>
        <w:rPr>
          <w:rFonts w:ascii="Tahoma" w:hAnsi="Tahoma" w:cs="Tahoma"/>
          <w:sz w:val="18"/>
          <w:szCs w:val="24"/>
        </w:rPr>
      </w:pPr>
      <w:r>
        <w:rPr>
          <w:rFonts w:ascii="Tahoma" w:hAnsi="Tahoma" w:cs="Tahoma"/>
          <w:sz w:val="18"/>
          <w:szCs w:val="24"/>
        </w:rPr>
        <w:t xml:space="preserve">Детали сборки </w:t>
      </w:r>
      <w:r>
        <w:rPr>
          <w:rFonts w:ascii="Tahoma" w:hAnsi="Tahoma" w:cs="Tahoma"/>
          <w:noProof/>
          <w:sz w:val="18"/>
          <w:szCs w:val="18"/>
        </w:rPr>
        <w:t>гидросистемы</w:t>
      </w:r>
      <w:r>
        <w:rPr>
          <w:rFonts w:ascii="Tahoma" w:hAnsi="Tahoma" w:cs="Tahoma"/>
          <w:sz w:val="18"/>
          <w:szCs w:val="24"/>
        </w:rPr>
        <w:t>. Номер позиции на схеме сборки.</w:t>
      </w:r>
    </w:p>
    <w:p w:rsidR="00112E69" w:rsidRDefault="00112E69" w:rsidP="00E478C0">
      <w:pPr>
        <w:ind w:firstLine="567"/>
        <w:jc w:val="center"/>
        <w:rPr>
          <w:rFonts w:ascii="Tahoma" w:hAnsi="Tahoma" w:cs="Tahoma"/>
          <w:b/>
          <w:color w:val="000000"/>
          <w:sz w:val="18"/>
          <w:szCs w:val="18"/>
        </w:rPr>
      </w:pPr>
    </w:p>
    <w:p w:rsidR="00D92423" w:rsidRDefault="00BE50EE" w:rsidP="00D92423">
      <w:pPr>
        <w:spacing w:after="0" w:line="240" w:lineRule="auto"/>
        <w:ind w:firstLine="567"/>
        <w:jc w:val="center"/>
        <w:rPr>
          <w:rFonts w:ascii="Tahoma" w:hAnsi="Tahoma" w:cs="Tahoma"/>
          <w:b/>
          <w:color w:val="000000"/>
          <w:sz w:val="18"/>
          <w:szCs w:val="18"/>
        </w:rPr>
      </w:pPr>
      <w:r>
        <w:rPr>
          <w:rFonts w:ascii="Tahoma" w:hAnsi="Tahoma" w:cs="Tahoma"/>
          <w:b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391025" cy="50144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гидросистема взрыв схема.jpg"/>
                    <pic:cNvPicPr/>
                  </pic:nvPicPr>
                  <pic:blipFill>
                    <a:blip r:embed="rId20" cstate="email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864" cy="501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E69" w:rsidRPr="00D92423" w:rsidRDefault="00D92423" w:rsidP="00D92423">
      <w:pPr>
        <w:ind w:firstLine="567"/>
        <w:jc w:val="right"/>
        <w:rPr>
          <w:rFonts w:ascii="Tahoma" w:hAnsi="Tahoma" w:cs="Tahoma"/>
          <w:color w:val="000000"/>
          <w:sz w:val="18"/>
          <w:szCs w:val="18"/>
        </w:rPr>
      </w:pPr>
      <w:r w:rsidRPr="00D92423">
        <w:rPr>
          <w:rFonts w:ascii="Tahoma" w:hAnsi="Tahoma" w:cs="Tahoma"/>
          <w:color w:val="000000"/>
          <w:sz w:val="18"/>
          <w:szCs w:val="18"/>
        </w:rPr>
        <w:t>Рисунок 6.</w:t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15"/>
        <w:gridCol w:w="1799"/>
        <w:gridCol w:w="1799"/>
        <w:gridCol w:w="1395"/>
      </w:tblGrid>
      <w:tr w:rsidR="0032693A" w:rsidRPr="00F01DE0" w:rsidTr="00A67E41">
        <w:trPr>
          <w:trHeight w:hRule="exact" w:val="227"/>
          <w:jc w:val="center"/>
        </w:trPr>
        <w:tc>
          <w:tcPr>
            <w:tcW w:w="1315" w:type="dxa"/>
            <w:shd w:val="pct15" w:color="auto" w:fill="FFFFFF"/>
            <w:vAlign w:val="center"/>
          </w:tcPr>
          <w:p w:rsidR="0032693A" w:rsidRPr="00F01DE0" w:rsidRDefault="0032693A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b/>
                <w:color w:val="000000"/>
                <w:sz w:val="18"/>
                <w:szCs w:val="18"/>
                <w:lang w:eastAsia="zh-CN" w:bidi="zh-CN"/>
              </w:rPr>
            </w:pPr>
            <w:r w:rsidRPr="00F01DE0">
              <w:rPr>
                <w:rStyle w:val="2"/>
                <w:rFonts w:ascii="Tahoma" w:hAnsi="Tahoma" w:cs="Tahoma"/>
                <w:b/>
                <w:sz w:val="18"/>
                <w:szCs w:val="18"/>
              </w:rPr>
              <w:t>Номер детали</w:t>
            </w:r>
          </w:p>
        </w:tc>
        <w:tc>
          <w:tcPr>
            <w:tcW w:w="1799" w:type="dxa"/>
            <w:shd w:val="pct15" w:color="auto" w:fill="FFFFFF"/>
          </w:tcPr>
          <w:p w:rsidR="0032693A" w:rsidRPr="0032693A" w:rsidRDefault="0032693A" w:rsidP="00965E7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b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b/>
                <w:sz w:val="18"/>
                <w:szCs w:val="18"/>
                <w:lang w:val="ru-RU"/>
              </w:rPr>
              <w:t>Артикул детали</w:t>
            </w:r>
          </w:p>
        </w:tc>
        <w:tc>
          <w:tcPr>
            <w:tcW w:w="1799" w:type="dxa"/>
            <w:shd w:val="pct15" w:color="auto" w:fill="FFFFFF"/>
            <w:vAlign w:val="center"/>
          </w:tcPr>
          <w:p w:rsidR="0032693A" w:rsidRPr="00F01DE0" w:rsidRDefault="0032693A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F01DE0">
              <w:rPr>
                <w:rStyle w:val="2"/>
                <w:rFonts w:ascii="Tahoma" w:hAnsi="Tahoma" w:cs="Tahoma"/>
                <w:b/>
                <w:sz w:val="18"/>
                <w:szCs w:val="18"/>
              </w:rPr>
              <w:t>Наименование</w:t>
            </w:r>
          </w:p>
        </w:tc>
        <w:tc>
          <w:tcPr>
            <w:tcW w:w="1395" w:type="dxa"/>
            <w:shd w:val="pct15" w:color="auto" w:fill="FFFFFF"/>
            <w:vAlign w:val="center"/>
          </w:tcPr>
          <w:p w:rsidR="0032693A" w:rsidRPr="00F01DE0" w:rsidRDefault="0032693A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F01DE0">
              <w:rPr>
                <w:rFonts w:ascii="Tahoma" w:hAnsi="Tahoma" w:cs="Tahoma"/>
                <w:b/>
                <w:sz w:val="18"/>
                <w:szCs w:val="18"/>
              </w:rPr>
              <w:t xml:space="preserve">Количество </w:t>
            </w:r>
          </w:p>
        </w:tc>
      </w:tr>
      <w:tr w:rsidR="0032693A" w:rsidRPr="00F01DE0" w:rsidTr="00A67E41">
        <w:trPr>
          <w:trHeight w:hRule="exact" w:val="227"/>
          <w:jc w:val="center"/>
        </w:trPr>
        <w:tc>
          <w:tcPr>
            <w:tcW w:w="1315" w:type="dxa"/>
            <w:shd w:val="clear" w:color="auto" w:fill="FFFFFF"/>
            <w:vAlign w:val="center"/>
          </w:tcPr>
          <w:p w:rsidR="0032693A" w:rsidRPr="00297678" w:rsidRDefault="0032693A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97678">
              <w:rPr>
                <w:rStyle w:val="2"/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1799" w:type="dxa"/>
            <w:shd w:val="clear" w:color="auto" w:fill="FFFFFF"/>
          </w:tcPr>
          <w:p w:rsidR="0032693A" w:rsidRPr="0032693A" w:rsidRDefault="0032693A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30202024</w:t>
            </w:r>
          </w:p>
        </w:tc>
        <w:tc>
          <w:tcPr>
            <w:tcW w:w="1799" w:type="dxa"/>
            <w:shd w:val="clear" w:color="auto" w:fill="FFFFFF"/>
            <w:vAlign w:val="center"/>
          </w:tcPr>
          <w:p w:rsidR="0032693A" w:rsidRPr="00FE6498" w:rsidRDefault="0032693A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Piston rod fixed shaft</w:t>
            </w:r>
          </w:p>
        </w:tc>
        <w:tc>
          <w:tcPr>
            <w:tcW w:w="1395" w:type="dxa"/>
            <w:shd w:val="clear" w:color="auto" w:fill="FFFFFF"/>
            <w:vAlign w:val="center"/>
          </w:tcPr>
          <w:p w:rsidR="0032693A" w:rsidRPr="00AE0093" w:rsidRDefault="0032693A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1</w:t>
            </w:r>
          </w:p>
        </w:tc>
      </w:tr>
      <w:tr w:rsidR="0032693A" w:rsidRPr="00F01DE0" w:rsidTr="00A67E41">
        <w:trPr>
          <w:trHeight w:hRule="exact" w:val="227"/>
          <w:jc w:val="center"/>
        </w:trPr>
        <w:tc>
          <w:tcPr>
            <w:tcW w:w="1315" w:type="dxa"/>
            <w:shd w:val="clear" w:color="auto" w:fill="FFFFFF"/>
            <w:vAlign w:val="center"/>
          </w:tcPr>
          <w:p w:rsidR="0032693A" w:rsidRPr="00297678" w:rsidRDefault="0032693A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97678">
              <w:rPr>
                <w:rStyle w:val="2"/>
                <w:rFonts w:ascii="Tahoma" w:hAnsi="Tahoma" w:cs="Tahoma"/>
                <w:sz w:val="18"/>
                <w:szCs w:val="18"/>
              </w:rPr>
              <w:t>2</w:t>
            </w:r>
          </w:p>
        </w:tc>
        <w:tc>
          <w:tcPr>
            <w:tcW w:w="1799" w:type="dxa"/>
            <w:shd w:val="clear" w:color="auto" w:fill="FFFFFF"/>
          </w:tcPr>
          <w:p w:rsidR="0032693A" w:rsidRPr="008878AA" w:rsidRDefault="008878AA" w:rsidP="00965E7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21001003</w:t>
            </w:r>
          </w:p>
        </w:tc>
        <w:tc>
          <w:tcPr>
            <w:tcW w:w="1799" w:type="dxa"/>
            <w:shd w:val="clear" w:color="auto" w:fill="FFFFFF"/>
            <w:vAlign w:val="center"/>
          </w:tcPr>
          <w:p w:rsidR="0032693A" w:rsidRPr="00AE0093" w:rsidRDefault="0032693A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>Self-lubricating bearing</w:t>
            </w:r>
          </w:p>
        </w:tc>
        <w:tc>
          <w:tcPr>
            <w:tcW w:w="1395" w:type="dxa"/>
            <w:shd w:val="clear" w:color="auto" w:fill="FFFFFF"/>
            <w:vAlign w:val="center"/>
          </w:tcPr>
          <w:p w:rsidR="0032693A" w:rsidRPr="00AE0093" w:rsidRDefault="0032693A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1</w:t>
            </w:r>
          </w:p>
        </w:tc>
      </w:tr>
      <w:tr w:rsidR="0032693A" w:rsidRPr="00F01DE0" w:rsidTr="00A67E41">
        <w:trPr>
          <w:trHeight w:hRule="exact" w:val="227"/>
          <w:jc w:val="center"/>
        </w:trPr>
        <w:tc>
          <w:tcPr>
            <w:tcW w:w="1315" w:type="dxa"/>
            <w:shd w:val="clear" w:color="auto" w:fill="FFFFFF"/>
            <w:vAlign w:val="center"/>
          </w:tcPr>
          <w:p w:rsidR="0032693A" w:rsidRPr="00297678" w:rsidRDefault="0032693A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97678">
              <w:rPr>
                <w:rStyle w:val="2"/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1799" w:type="dxa"/>
            <w:shd w:val="clear" w:color="auto" w:fill="FFFFFF"/>
          </w:tcPr>
          <w:p w:rsidR="0032693A" w:rsidRPr="008878AA" w:rsidRDefault="008878AA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30201011</w:t>
            </w:r>
          </w:p>
        </w:tc>
        <w:tc>
          <w:tcPr>
            <w:tcW w:w="1799" w:type="dxa"/>
            <w:shd w:val="clear" w:color="auto" w:fill="FFFFFF"/>
            <w:vAlign w:val="center"/>
          </w:tcPr>
          <w:p w:rsidR="0032693A" w:rsidRPr="00AE0093" w:rsidRDefault="0032693A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Cylinder assembly</w:t>
            </w:r>
          </w:p>
        </w:tc>
        <w:tc>
          <w:tcPr>
            <w:tcW w:w="1395" w:type="dxa"/>
            <w:shd w:val="clear" w:color="auto" w:fill="FFFFFF"/>
            <w:vAlign w:val="center"/>
          </w:tcPr>
          <w:p w:rsidR="0032693A" w:rsidRPr="00AE0093" w:rsidRDefault="0032693A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1</w:t>
            </w:r>
          </w:p>
        </w:tc>
      </w:tr>
      <w:tr w:rsidR="0032693A" w:rsidRPr="00F01DE0" w:rsidTr="00A67E41">
        <w:trPr>
          <w:trHeight w:hRule="exact" w:val="227"/>
          <w:jc w:val="center"/>
        </w:trPr>
        <w:tc>
          <w:tcPr>
            <w:tcW w:w="1315" w:type="dxa"/>
            <w:shd w:val="clear" w:color="auto" w:fill="FFFFFF"/>
            <w:vAlign w:val="center"/>
          </w:tcPr>
          <w:p w:rsidR="0032693A" w:rsidRPr="00297678" w:rsidRDefault="0032693A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97678">
              <w:rPr>
                <w:rStyle w:val="2"/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1799" w:type="dxa"/>
            <w:shd w:val="clear" w:color="auto" w:fill="FFFFFF"/>
          </w:tcPr>
          <w:p w:rsidR="0032693A" w:rsidRPr="008878AA" w:rsidRDefault="008878AA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20101801</w:t>
            </w:r>
          </w:p>
        </w:tc>
        <w:tc>
          <w:tcPr>
            <w:tcW w:w="1799" w:type="dxa"/>
            <w:shd w:val="clear" w:color="auto" w:fill="FFFFFF"/>
            <w:vAlign w:val="center"/>
          </w:tcPr>
          <w:p w:rsidR="0032693A" w:rsidRPr="00AE0093" w:rsidRDefault="0032693A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Screw</w:t>
            </w:r>
          </w:p>
        </w:tc>
        <w:tc>
          <w:tcPr>
            <w:tcW w:w="1395" w:type="dxa"/>
            <w:shd w:val="clear" w:color="auto" w:fill="FFFFFF"/>
            <w:vAlign w:val="center"/>
          </w:tcPr>
          <w:p w:rsidR="0032693A" w:rsidRPr="00AE0093" w:rsidRDefault="0032693A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4</w:t>
            </w:r>
          </w:p>
        </w:tc>
      </w:tr>
      <w:tr w:rsidR="0032693A" w:rsidRPr="00F01DE0" w:rsidTr="00A67E41">
        <w:trPr>
          <w:trHeight w:hRule="exact" w:val="227"/>
          <w:jc w:val="center"/>
        </w:trPr>
        <w:tc>
          <w:tcPr>
            <w:tcW w:w="1315" w:type="dxa"/>
            <w:shd w:val="clear" w:color="auto" w:fill="FFFFFF"/>
            <w:vAlign w:val="center"/>
          </w:tcPr>
          <w:p w:rsidR="0032693A" w:rsidRPr="00297678" w:rsidRDefault="0032693A" w:rsidP="00FE649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97678">
              <w:rPr>
                <w:rStyle w:val="2"/>
                <w:rFonts w:ascii="Tahoma" w:hAnsi="Tahoma" w:cs="Tahoma"/>
                <w:sz w:val="18"/>
                <w:szCs w:val="18"/>
              </w:rPr>
              <w:t>5</w:t>
            </w:r>
          </w:p>
        </w:tc>
        <w:tc>
          <w:tcPr>
            <w:tcW w:w="1799" w:type="dxa"/>
            <w:shd w:val="clear" w:color="auto" w:fill="FFFFFF"/>
          </w:tcPr>
          <w:p w:rsidR="0032693A" w:rsidRPr="008878AA" w:rsidRDefault="008878AA" w:rsidP="00FE649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20601001</w:t>
            </w:r>
          </w:p>
        </w:tc>
        <w:tc>
          <w:tcPr>
            <w:tcW w:w="1799" w:type="dxa"/>
            <w:shd w:val="clear" w:color="auto" w:fill="FFFFFF"/>
          </w:tcPr>
          <w:p w:rsidR="0032693A" w:rsidRDefault="0032693A" w:rsidP="00FE649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Washer</w:t>
            </w:r>
          </w:p>
        </w:tc>
        <w:tc>
          <w:tcPr>
            <w:tcW w:w="1395" w:type="dxa"/>
            <w:shd w:val="clear" w:color="auto" w:fill="FFFFFF"/>
            <w:vAlign w:val="center"/>
          </w:tcPr>
          <w:p w:rsidR="0032693A" w:rsidRPr="00AE0093" w:rsidRDefault="0032693A" w:rsidP="00FE649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4</w:t>
            </w:r>
          </w:p>
        </w:tc>
      </w:tr>
      <w:tr w:rsidR="0032693A" w:rsidRPr="00F01DE0" w:rsidTr="00A67E41">
        <w:trPr>
          <w:trHeight w:hRule="exact" w:val="227"/>
          <w:jc w:val="center"/>
        </w:trPr>
        <w:tc>
          <w:tcPr>
            <w:tcW w:w="1315" w:type="dxa"/>
            <w:shd w:val="clear" w:color="auto" w:fill="FFFFFF"/>
            <w:vAlign w:val="center"/>
          </w:tcPr>
          <w:p w:rsidR="0032693A" w:rsidRPr="00297678" w:rsidRDefault="0032693A" w:rsidP="00FE649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97678">
              <w:rPr>
                <w:rStyle w:val="2"/>
                <w:rFonts w:ascii="Tahoma" w:hAnsi="Tahoma" w:cs="Tahoma"/>
                <w:sz w:val="18"/>
                <w:szCs w:val="18"/>
              </w:rPr>
              <w:t>6</w:t>
            </w:r>
          </w:p>
        </w:tc>
        <w:tc>
          <w:tcPr>
            <w:tcW w:w="1799" w:type="dxa"/>
            <w:shd w:val="clear" w:color="auto" w:fill="FFFFFF"/>
          </w:tcPr>
          <w:p w:rsidR="0032693A" w:rsidRPr="008878AA" w:rsidRDefault="008878AA" w:rsidP="00FE649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30202035</w:t>
            </w:r>
          </w:p>
        </w:tc>
        <w:tc>
          <w:tcPr>
            <w:tcW w:w="1799" w:type="dxa"/>
            <w:shd w:val="clear" w:color="auto" w:fill="FFFFFF"/>
            <w:vAlign w:val="center"/>
          </w:tcPr>
          <w:p w:rsidR="0032693A" w:rsidRPr="00AE0093" w:rsidRDefault="0032693A" w:rsidP="00FE649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Tension disc</w:t>
            </w:r>
          </w:p>
        </w:tc>
        <w:tc>
          <w:tcPr>
            <w:tcW w:w="1395" w:type="dxa"/>
            <w:shd w:val="clear" w:color="auto" w:fill="FFFFFF"/>
            <w:vAlign w:val="center"/>
          </w:tcPr>
          <w:p w:rsidR="0032693A" w:rsidRPr="00AE0093" w:rsidRDefault="0032693A" w:rsidP="00FE649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1</w:t>
            </w:r>
          </w:p>
        </w:tc>
      </w:tr>
      <w:tr w:rsidR="0032693A" w:rsidRPr="00F01DE0" w:rsidTr="00A67E41">
        <w:trPr>
          <w:trHeight w:hRule="exact" w:val="227"/>
          <w:jc w:val="center"/>
        </w:trPr>
        <w:tc>
          <w:tcPr>
            <w:tcW w:w="1315" w:type="dxa"/>
            <w:shd w:val="clear" w:color="auto" w:fill="FFFFFF"/>
            <w:vAlign w:val="center"/>
          </w:tcPr>
          <w:p w:rsidR="0032693A" w:rsidRPr="00297678" w:rsidRDefault="0032693A" w:rsidP="00FE649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97678">
              <w:rPr>
                <w:rStyle w:val="2"/>
                <w:rFonts w:ascii="Tahoma" w:hAnsi="Tahoma" w:cs="Tahoma"/>
                <w:sz w:val="18"/>
                <w:szCs w:val="18"/>
              </w:rPr>
              <w:t>7</w:t>
            </w:r>
          </w:p>
        </w:tc>
        <w:tc>
          <w:tcPr>
            <w:tcW w:w="1799" w:type="dxa"/>
            <w:shd w:val="clear" w:color="auto" w:fill="FFFFFF"/>
          </w:tcPr>
          <w:p w:rsidR="0032693A" w:rsidRPr="008878AA" w:rsidRDefault="008878AA" w:rsidP="00FE649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20101604</w:t>
            </w:r>
          </w:p>
        </w:tc>
        <w:tc>
          <w:tcPr>
            <w:tcW w:w="1799" w:type="dxa"/>
            <w:shd w:val="clear" w:color="auto" w:fill="FFFFFF"/>
            <w:vAlign w:val="center"/>
          </w:tcPr>
          <w:p w:rsidR="0032693A" w:rsidRPr="00E32DEE" w:rsidRDefault="0032693A" w:rsidP="00FE649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Screw</w:t>
            </w:r>
          </w:p>
        </w:tc>
        <w:tc>
          <w:tcPr>
            <w:tcW w:w="1395" w:type="dxa"/>
            <w:shd w:val="clear" w:color="auto" w:fill="FFFFFF"/>
            <w:vAlign w:val="center"/>
          </w:tcPr>
          <w:p w:rsidR="0032693A" w:rsidRPr="00AE0093" w:rsidRDefault="0032693A" w:rsidP="00FE649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2</w:t>
            </w:r>
          </w:p>
        </w:tc>
      </w:tr>
      <w:tr w:rsidR="0032693A" w:rsidRPr="00F01DE0" w:rsidTr="00A67E41">
        <w:trPr>
          <w:trHeight w:hRule="exact" w:val="227"/>
          <w:jc w:val="center"/>
        </w:trPr>
        <w:tc>
          <w:tcPr>
            <w:tcW w:w="1315" w:type="dxa"/>
            <w:shd w:val="clear" w:color="auto" w:fill="FFFFFF"/>
            <w:vAlign w:val="center"/>
          </w:tcPr>
          <w:p w:rsidR="0032693A" w:rsidRPr="00AE0093" w:rsidRDefault="0032693A" w:rsidP="00FE649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8</w:t>
            </w:r>
          </w:p>
        </w:tc>
        <w:tc>
          <w:tcPr>
            <w:tcW w:w="1799" w:type="dxa"/>
            <w:shd w:val="clear" w:color="auto" w:fill="FFFFFF"/>
          </w:tcPr>
          <w:p w:rsidR="0032693A" w:rsidRPr="008878AA" w:rsidRDefault="008878AA" w:rsidP="00FE649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21101006</w:t>
            </w:r>
          </w:p>
        </w:tc>
        <w:tc>
          <w:tcPr>
            <w:tcW w:w="1799" w:type="dxa"/>
            <w:shd w:val="clear" w:color="auto" w:fill="FFFFFF"/>
            <w:vAlign w:val="center"/>
          </w:tcPr>
          <w:p w:rsidR="0032693A" w:rsidRPr="00AE0093" w:rsidRDefault="0032693A" w:rsidP="00FE649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>O-ring</w:t>
            </w:r>
          </w:p>
        </w:tc>
        <w:tc>
          <w:tcPr>
            <w:tcW w:w="1395" w:type="dxa"/>
            <w:shd w:val="clear" w:color="auto" w:fill="FFFFFF"/>
            <w:vAlign w:val="center"/>
          </w:tcPr>
          <w:p w:rsidR="0032693A" w:rsidRPr="00AE0093" w:rsidRDefault="0032693A" w:rsidP="00FE649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>2</w:t>
            </w:r>
          </w:p>
        </w:tc>
      </w:tr>
      <w:tr w:rsidR="0032693A" w:rsidRPr="00F01DE0" w:rsidTr="00A67E41">
        <w:trPr>
          <w:trHeight w:hRule="exact" w:val="227"/>
          <w:jc w:val="center"/>
        </w:trPr>
        <w:tc>
          <w:tcPr>
            <w:tcW w:w="1315" w:type="dxa"/>
            <w:shd w:val="clear" w:color="auto" w:fill="FFFFFF"/>
            <w:vAlign w:val="center"/>
          </w:tcPr>
          <w:p w:rsidR="0032693A" w:rsidRPr="00AE0093" w:rsidRDefault="0032693A" w:rsidP="00FE649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9</w:t>
            </w:r>
          </w:p>
        </w:tc>
        <w:tc>
          <w:tcPr>
            <w:tcW w:w="1799" w:type="dxa"/>
            <w:shd w:val="clear" w:color="auto" w:fill="FFFFFF"/>
          </w:tcPr>
          <w:p w:rsidR="0032693A" w:rsidRPr="008878AA" w:rsidRDefault="008878AA" w:rsidP="00FE649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30202023</w:t>
            </w:r>
          </w:p>
        </w:tc>
        <w:tc>
          <w:tcPr>
            <w:tcW w:w="1799" w:type="dxa"/>
            <w:shd w:val="clear" w:color="auto" w:fill="FFFFFF"/>
            <w:vAlign w:val="center"/>
          </w:tcPr>
          <w:p w:rsidR="0032693A" w:rsidRPr="00AE0093" w:rsidRDefault="0032693A" w:rsidP="00FE649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Washer</w:t>
            </w:r>
          </w:p>
        </w:tc>
        <w:tc>
          <w:tcPr>
            <w:tcW w:w="1395" w:type="dxa"/>
            <w:shd w:val="clear" w:color="auto" w:fill="FFFFFF"/>
            <w:vAlign w:val="center"/>
          </w:tcPr>
          <w:p w:rsidR="0032693A" w:rsidRPr="00395452" w:rsidRDefault="0032693A" w:rsidP="00FE649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>2</w:t>
            </w:r>
          </w:p>
        </w:tc>
      </w:tr>
      <w:tr w:rsidR="0032693A" w:rsidRPr="00F01DE0" w:rsidTr="00A67E41">
        <w:trPr>
          <w:trHeight w:hRule="exact" w:val="227"/>
          <w:jc w:val="center"/>
        </w:trPr>
        <w:tc>
          <w:tcPr>
            <w:tcW w:w="1315" w:type="dxa"/>
            <w:shd w:val="clear" w:color="auto" w:fill="FFFFFF"/>
            <w:vAlign w:val="center"/>
          </w:tcPr>
          <w:p w:rsidR="0032693A" w:rsidRPr="00AE0093" w:rsidRDefault="0032693A" w:rsidP="00FE649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10</w:t>
            </w:r>
          </w:p>
        </w:tc>
        <w:tc>
          <w:tcPr>
            <w:tcW w:w="1799" w:type="dxa"/>
            <w:shd w:val="clear" w:color="auto" w:fill="FFFFFF"/>
          </w:tcPr>
          <w:p w:rsidR="0032693A" w:rsidRPr="008878AA" w:rsidRDefault="008878AA" w:rsidP="00FE649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30202022</w:t>
            </w:r>
          </w:p>
        </w:tc>
        <w:tc>
          <w:tcPr>
            <w:tcW w:w="1799" w:type="dxa"/>
            <w:shd w:val="clear" w:color="auto" w:fill="FFFFFF"/>
            <w:vAlign w:val="center"/>
          </w:tcPr>
          <w:p w:rsidR="0032693A" w:rsidRPr="00395452" w:rsidRDefault="0032693A" w:rsidP="00FE649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>Oil connection</w:t>
            </w:r>
          </w:p>
        </w:tc>
        <w:tc>
          <w:tcPr>
            <w:tcW w:w="1395" w:type="dxa"/>
            <w:shd w:val="clear" w:color="auto" w:fill="FFFFFF"/>
            <w:vAlign w:val="center"/>
          </w:tcPr>
          <w:p w:rsidR="0032693A" w:rsidRPr="00395452" w:rsidRDefault="0032693A" w:rsidP="00FE649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>2</w:t>
            </w:r>
          </w:p>
        </w:tc>
      </w:tr>
      <w:tr w:rsidR="0032693A" w:rsidRPr="00F01DE0" w:rsidTr="00A67E41">
        <w:trPr>
          <w:trHeight w:hRule="exact" w:val="227"/>
          <w:jc w:val="center"/>
        </w:trPr>
        <w:tc>
          <w:tcPr>
            <w:tcW w:w="1315" w:type="dxa"/>
            <w:shd w:val="clear" w:color="auto" w:fill="FFFFFF"/>
            <w:vAlign w:val="center"/>
          </w:tcPr>
          <w:p w:rsidR="0032693A" w:rsidRPr="00AE0093" w:rsidRDefault="0032693A" w:rsidP="00FE649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11</w:t>
            </w:r>
          </w:p>
        </w:tc>
        <w:tc>
          <w:tcPr>
            <w:tcW w:w="1799" w:type="dxa"/>
            <w:shd w:val="clear" w:color="auto" w:fill="FFFFFF"/>
          </w:tcPr>
          <w:p w:rsidR="0032693A" w:rsidRPr="008878AA" w:rsidRDefault="008878AA" w:rsidP="00FE649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30201014</w:t>
            </w:r>
          </w:p>
        </w:tc>
        <w:tc>
          <w:tcPr>
            <w:tcW w:w="1799" w:type="dxa"/>
            <w:shd w:val="clear" w:color="auto" w:fill="FFFFFF"/>
            <w:vAlign w:val="center"/>
          </w:tcPr>
          <w:p w:rsidR="0032693A" w:rsidRPr="00E32DEE" w:rsidRDefault="0032693A" w:rsidP="00FE649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>Hydronic station</w:t>
            </w:r>
          </w:p>
        </w:tc>
        <w:tc>
          <w:tcPr>
            <w:tcW w:w="1395" w:type="dxa"/>
            <w:shd w:val="clear" w:color="auto" w:fill="FFFFFF"/>
            <w:vAlign w:val="center"/>
          </w:tcPr>
          <w:p w:rsidR="0032693A" w:rsidRPr="00395452" w:rsidRDefault="0032693A" w:rsidP="00FE649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>1</w:t>
            </w:r>
          </w:p>
        </w:tc>
      </w:tr>
      <w:tr w:rsidR="0032693A" w:rsidRPr="00F01DE0" w:rsidTr="00A67E41">
        <w:trPr>
          <w:trHeight w:hRule="exact" w:val="227"/>
          <w:jc w:val="center"/>
        </w:trPr>
        <w:tc>
          <w:tcPr>
            <w:tcW w:w="1315" w:type="dxa"/>
            <w:shd w:val="clear" w:color="auto" w:fill="FFFFFF"/>
            <w:vAlign w:val="center"/>
          </w:tcPr>
          <w:p w:rsidR="0032693A" w:rsidRDefault="0032693A" w:rsidP="00FE649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12</w:t>
            </w:r>
          </w:p>
        </w:tc>
        <w:tc>
          <w:tcPr>
            <w:tcW w:w="1799" w:type="dxa"/>
            <w:shd w:val="clear" w:color="auto" w:fill="FFFFFF"/>
          </w:tcPr>
          <w:p w:rsidR="0032693A" w:rsidRPr="008878AA" w:rsidRDefault="008878AA" w:rsidP="00FE649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30202027</w:t>
            </w:r>
          </w:p>
        </w:tc>
        <w:tc>
          <w:tcPr>
            <w:tcW w:w="1799" w:type="dxa"/>
            <w:shd w:val="clear" w:color="auto" w:fill="FFFFFF"/>
            <w:vAlign w:val="center"/>
          </w:tcPr>
          <w:p w:rsidR="0032693A" w:rsidRPr="00E32DEE" w:rsidRDefault="0032693A" w:rsidP="00FE649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Screw</w:t>
            </w:r>
          </w:p>
        </w:tc>
        <w:tc>
          <w:tcPr>
            <w:tcW w:w="1395" w:type="dxa"/>
            <w:shd w:val="clear" w:color="auto" w:fill="FFFFFF"/>
            <w:vAlign w:val="center"/>
          </w:tcPr>
          <w:p w:rsidR="0032693A" w:rsidRPr="00395452" w:rsidRDefault="0032693A" w:rsidP="00FE649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>4</w:t>
            </w:r>
          </w:p>
        </w:tc>
      </w:tr>
      <w:tr w:rsidR="0032693A" w:rsidRPr="00F01DE0" w:rsidTr="00A67E41">
        <w:trPr>
          <w:trHeight w:hRule="exact" w:val="227"/>
          <w:jc w:val="center"/>
        </w:trPr>
        <w:tc>
          <w:tcPr>
            <w:tcW w:w="1315" w:type="dxa"/>
            <w:shd w:val="clear" w:color="auto" w:fill="FFFFFF"/>
            <w:vAlign w:val="center"/>
          </w:tcPr>
          <w:p w:rsidR="0032693A" w:rsidRDefault="0032693A" w:rsidP="00FE649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13</w:t>
            </w:r>
          </w:p>
        </w:tc>
        <w:tc>
          <w:tcPr>
            <w:tcW w:w="1799" w:type="dxa"/>
            <w:shd w:val="clear" w:color="auto" w:fill="FFFFFF"/>
          </w:tcPr>
          <w:p w:rsidR="0032693A" w:rsidRPr="008878AA" w:rsidRDefault="008878AA" w:rsidP="00FE649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20601002</w:t>
            </w:r>
          </w:p>
        </w:tc>
        <w:tc>
          <w:tcPr>
            <w:tcW w:w="1799" w:type="dxa"/>
            <w:shd w:val="clear" w:color="auto" w:fill="FFFFFF"/>
            <w:vAlign w:val="center"/>
          </w:tcPr>
          <w:p w:rsidR="0032693A" w:rsidRDefault="0032693A" w:rsidP="00FE649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Washer</w:t>
            </w:r>
          </w:p>
        </w:tc>
        <w:tc>
          <w:tcPr>
            <w:tcW w:w="1395" w:type="dxa"/>
            <w:shd w:val="clear" w:color="auto" w:fill="FFFFFF"/>
            <w:vAlign w:val="center"/>
          </w:tcPr>
          <w:p w:rsidR="0032693A" w:rsidRDefault="0032693A" w:rsidP="00FE649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>4</w:t>
            </w:r>
          </w:p>
        </w:tc>
      </w:tr>
      <w:tr w:rsidR="0032693A" w:rsidRPr="00F01DE0" w:rsidTr="00A67E41">
        <w:trPr>
          <w:trHeight w:hRule="exact" w:val="227"/>
          <w:jc w:val="center"/>
        </w:trPr>
        <w:tc>
          <w:tcPr>
            <w:tcW w:w="1315" w:type="dxa"/>
            <w:shd w:val="clear" w:color="auto" w:fill="FFFFFF"/>
            <w:vAlign w:val="center"/>
          </w:tcPr>
          <w:p w:rsidR="0032693A" w:rsidRDefault="0032693A" w:rsidP="00FE649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14</w:t>
            </w:r>
          </w:p>
        </w:tc>
        <w:tc>
          <w:tcPr>
            <w:tcW w:w="1799" w:type="dxa"/>
            <w:shd w:val="clear" w:color="auto" w:fill="FFFFFF"/>
          </w:tcPr>
          <w:p w:rsidR="0032693A" w:rsidRPr="008878AA" w:rsidRDefault="008878AA" w:rsidP="00FE649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20101601</w:t>
            </w:r>
          </w:p>
        </w:tc>
        <w:tc>
          <w:tcPr>
            <w:tcW w:w="1799" w:type="dxa"/>
            <w:shd w:val="clear" w:color="auto" w:fill="FFFFFF"/>
            <w:vAlign w:val="center"/>
          </w:tcPr>
          <w:p w:rsidR="0032693A" w:rsidRDefault="0032693A" w:rsidP="00FE649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Screw</w:t>
            </w:r>
          </w:p>
        </w:tc>
        <w:tc>
          <w:tcPr>
            <w:tcW w:w="1395" w:type="dxa"/>
            <w:shd w:val="clear" w:color="auto" w:fill="FFFFFF"/>
            <w:vAlign w:val="center"/>
          </w:tcPr>
          <w:p w:rsidR="0032693A" w:rsidRDefault="0032693A" w:rsidP="00FE649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>4</w:t>
            </w:r>
          </w:p>
        </w:tc>
      </w:tr>
      <w:tr w:rsidR="0032693A" w:rsidRPr="00F01DE0" w:rsidTr="00A67E41">
        <w:trPr>
          <w:trHeight w:hRule="exact" w:val="227"/>
          <w:jc w:val="center"/>
        </w:trPr>
        <w:tc>
          <w:tcPr>
            <w:tcW w:w="1315" w:type="dxa"/>
            <w:shd w:val="clear" w:color="auto" w:fill="FFFFFF"/>
            <w:vAlign w:val="center"/>
          </w:tcPr>
          <w:p w:rsidR="0032693A" w:rsidRDefault="0032693A" w:rsidP="00FE649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15</w:t>
            </w:r>
          </w:p>
        </w:tc>
        <w:tc>
          <w:tcPr>
            <w:tcW w:w="1799" w:type="dxa"/>
            <w:shd w:val="clear" w:color="auto" w:fill="FFFFFF"/>
          </w:tcPr>
          <w:p w:rsidR="0032693A" w:rsidRPr="008878AA" w:rsidRDefault="008878AA" w:rsidP="00FE649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30202021</w:t>
            </w:r>
          </w:p>
        </w:tc>
        <w:tc>
          <w:tcPr>
            <w:tcW w:w="1799" w:type="dxa"/>
            <w:shd w:val="clear" w:color="auto" w:fill="FFFFFF"/>
            <w:vAlign w:val="center"/>
          </w:tcPr>
          <w:p w:rsidR="0032693A" w:rsidRDefault="0032693A" w:rsidP="00FE649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High pressure tubing</w:t>
            </w:r>
          </w:p>
        </w:tc>
        <w:tc>
          <w:tcPr>
            <w:tcW w:w="1395" w:type="dxa"/>
            <w:shd w:val="clear" w:color="auto" w:fill="FFFFFF"/>
            <w:vAlign w:val="center"/>
          </w:tcPr>
          <w:p w:rsidR="0032693A" w:rsidRDefault="0032693A" w:rsidP="00FE649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>1</w:t>
            </w:r>
          </w:p>
        </w:tc>
      </w:tr>
      <w:tr w:rsidR="0032693A" w:rsidRPr="00F01DE0" w:rsidTr="00A67E41">
        <w:trPr>
          <w:trHeight w:hRule="exact" w:val="227"/>
          <w:jc w:val="center"/>
        </w:trPr>
        <w:tc>
          <w:tcPr>
            <w:tcW w:w="1315" w:type="dxa"/>
            <w:shd w:val="clear" w:color="auto" w:fill="FFFFFF"/>
            <w:vAlign w:val="center"/>
          </w:tcPr>
          <w:p w:rsidR="0032693A" w:rsidRDefault="0032693A" w:rsidP="00FE649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16</w:t>
            </w:r>
          </w:p>
        </w:tc>
        <w:tc>
          <w:tcPr>
            <w:tcW w:w="1799" w:type="dxa"/>
            <w:shd w:val="clear" w:color="auto" w:fill="FFFFFF"/>
          </w:tcPr>
          <w:p w:rsidR="0032693A" w:rsidRPr="008878AA" w:rsidRDefault="008878AA" w:rsidP="00FE649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20101403</w:t>
            </w:r>
          </w:p>
        </w:tc>
        <w:tc>
          <w:tcPr>
            <w:tcW w:w="1799" w:type="dxa"/>
            <w:shd w:val="clear" w:color="auto" w:fill="FFFFFF"/>
            <w:vAlign w:val="center"/>
          </w:tcPr>
          <w:p w:rsidR="0032693A" w:rsidRDefault="0032693A" w:rsidP="00FE649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Screw</w:t>
            </w:r>
          </w:p>
        </w:tc>
        <w:tc>
          <w:tcPr>
            <w:tcW w:w="1395" w:type="dxa"/>
            <w:shd w:val="clear" w:color="auto" w:fill="FFFFFF"/>
            <w:vAlign w:val="center"/>
          </w:tcPr>
          <w:p w:rsidR="0032693A" w:rsidRDefault="0032693A" w:rsidP="00FE649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>4</w:t>
            </w:r>
          </w:p>
        </w:tc>
      </w:tr>
      <w:tr w:rsidR="0032693A" w:rsidRPr="00F01DE0" w:rsidTr="00A67E41">
        <w:trPr>
          <w:trHeight w:hRule="exact" w:val="227"/>
          <w:jc w:val="center"/>
        </w:trPr>
        <w:tc>
          <w:tcPr>
            <w:tcW w:w="1315" w:type="dxa"/>
            <w:shd w:val="clear" w:color="auto" w:fill="FFFFFF"/>
            <w:vAlign w:val="center"/>
          </w:tcPr>
          <w:p w:rsidR="0032693A" w:rsidRDefault="0032693A" w:rsidP="00FE649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17</w:t>
            </w:r>
          </w:p>
        </w:tc>
        <w:tc>
          <w:tcPr>
            <w:tcW w:w="1799" w:type="dxa"/>
            <w:shd w:val="clear" w:color="auto" w:fill="FFFFFF"/>
          </w:tcPr>
          <w:p w:rsidR="0032693A" w:rsidRPr="008878AA" w:rsidRDefault="008878AA" w:rsidP="00FE649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20701003</w:t>
            </w:r>
          </w:p>
        </w:tc>
        <w:tc>
          <w:tcPr>
            <w:tcW w:w="1799" w:type="dxa"/>
            <w:shd w:val="clear" w:color="auto" w:fill="FFFFFF"/>
            <w:vAlign w:val="center"/>
          </w:tcPr>
          <w:p w:rsidR="0032693A" w:rsidRDefault="0032693A" w:rsidP="00FE649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Washer</w:t>
            </w:r>
          </w:p>
        </w:tc>
        <w:tc>
          <w:tcPr>
            <w:tcW w:w="1395" w:type="dxa"/>
            <w:shd w:val="clear" w:color="auto" w:fill="FFFFFF"/>
            <w:vAlign w:val="center"/>
          </w:tcPr>
          <w:p w:rsidR="0032693A" w:rsidRDefault="0032693A" w:rsidP="00FE649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>4</w:t>
            </w:r>
          </w:p>
        </w:tc>
      </w:tr>
      <w:tr w:rsidR="0032693A" w:rsidRPr="00F01DE0" w:rsidTr="00A67E41">
        <w:trPr>
          <w:trHeight w:hRule="exact" w:val="227"/>
          <w:jc w:val="center"/>
        </w:trPr>
        <w:tc>
          <w:tcPr>
            <w:tcW w:w="1315" w:type="dxa"/>
            <w:shd w:val="clear" w:color="auto" w:fill="FFFFFF"/>
            <w:vAlign w:val="center"/>
          </w:tcPr>
          <w:p w:rsidR="0032693A" w:rsidRDefault="0032693A" w:rsidP="00FE649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18</w:t>
            </w:r>
          </w:p>
        </w:tc>
        <w:tc>
          <w:tcPr>
            <w:tcW w:w="1799" w:type="dxa"/>
            <w:shd w:val="clear" w:color="auto" w:fill="FFFFFF"/>
          </w:tcPr>
          <w:p w:rsidR="0032693A" w:rsidRPr="008878AA" w:rsidRDefault="008878AA" w:rsidP="00FE649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20601003</w:t>
            </w:r>
          </w:p>
        </w:tc>
        <w:tc>
          <w:tcPr>
            <w:tcW w:w="1799" w:type="dxa"/>
            <w:shd w:val="clear" w:color="auto" w:fill="FFFFFF"/>
            <w:vAlign w:val="center"/>
          </w:tcPr>
          <w:p w:rsidR="0032693A" w:rsidRDefault="0032693A" w:rsidP="00FE649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Washer</w:t>
            </w:r>
          </w:p>
        </w:tc>
        <w:tc>
          <w:tcPr>
            <w:tcW w:w="1395" w:type="dxa"/>
            <w:shd w:val="clear" w:color="auto" w:fill="FFFFFF"/>
            <w:vAlign w:val="center"/>
          </w:tcPr>
          <w:p w:rsidR="0032693A" w:rsidRDefault="0032693A" w:rsidP="00FE649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>4</w:t>
            </w:r>
          </w:p>
        </w:tc>
      </w:tr>
      <w:tr w:rsidR="0032693A" w:rsidRPr="00F01DE0" w:rsidTr="00A67E41">
        <w:trPr>
          <w:trHeight w:hRule="exact" w:val="227"/>
          <w:jc w:val="center"/>
        </w:trPr>
        <w:tc>
          <w:tcPr>
            <w:tcW w:w="1315" w:type="dxa"/>
            <w:shd w:val="clear" w:color="auto" w:fill="FFFFFF"/>
            <w:vAlign w:val="center"/>
          </w:tcPr>
          <w:p w:rsidR="0032693A" w:rsidRDefault="0032693A" w:rsidP="00FE649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19</w:t>
            </w:r>
          </w:p>
        </w:tc>
        <w:tc>
          <w:tcPr>
            <w:tcW w:w="1799" w:type="dxa"/>
            <w:shd w:val="clear" w:color="auto" w:fill="FFFFFF"/>
          </w:tcPr>
          <w:p w:rsidR="0032693A" w:rsidRPr="008878AA" w:rsidRDefault="008878AA" w:rsidP="00FE649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10301013</w:t>
            </w:r>
          </w:p>
        </w:tc>
        <w:tc>
          <w:tcPr>
            <w:tcW w:w="1799" w:type="dxa"/>
            <w:shd w:val="clear" w:color="auto" w:fill="FFFFFF"/>
            <w:vAlign w:val="center"/>
          </w:tcPr>
          <w:p w:rsidR="0032693A" w:rsidRDefault="0032693A" w:rsidP="00FE649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 xml:space="preserve">Contactor </w:t>
            </w:r>
          </w:p>
        </w:tc>
        <w:tc>
          <w:tcPr>
            <w:tcW w:w="1395" w:type="dxa"/>
            <w:shd w:val="clear" w:color="auto" w:fill="FFFFFF"/>
            <w:vAlign w:val="center"/>
          </w:tcPr>
          <w:p w:rsidR="0032693A" w:rsidRDefault="0032693A" w:rsidP="00FE649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>1</w:t>
            </w:r>
          </w:p>
        </w:tc>
      </w:tr>
      <w:tr w:rsidR="0032693A" w:rsidRPr="00F01DE0" w:rsidTr="00A67E41">
        <w:trPr>
          <w:trHeight w:hRule="exact" w:val="227"/>
          <w:jc w:val="center"/>
        </w:trPr>
        <w:tc>
          <w:tcPr>
            <w:tcW w:w="1315" w:type="dxa"/>
            <w:shd w:val="clear" w:color="auto" w:fill="FFFFFF"/>
            <w:vAlign w:val="center"/>
          </w:tcPr>
          <w:p w:rsidR="0032693A" w:rsidRDefault="0032693A" w:rsidP="00FE649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20</w:t>
            </w:r>
          </w:p>
        </w:tc>
        <w:tc>
          <w:tcPr>
            <w:tcW w:w="1799" w:type="dxa"/>
            <w:shd w:val="clear" w:color="auto" w:fill="FFFFFF"/>
          </w:tcPr>
          <w:p w:rsidR="0032693A" w:rsidRPr="008878AA" w:rsidRDefault="008878AA" w:rsidP="00FE649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30202034</w:t>
            </w:r>
          </w:p>
        </w:tc>
        <w:tc>
          <w:tcPr>
            <w:tcW w:w="1799" w:type="dxa"/>
            <w:shd w:val="clear" w:color="auto" w:fill="FFFFFF"/>
            <w:vAlign w:val="center"/>
          </w:tcPr>
          <w:p w:rsidR="0032693A" w:rsidRDefault="0032693A" w:rsidP="00FE649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 xml:space="preserve">Contactor </w:t>
            </w:r>
            <w:proofErr w:type="spellStart"/>
            <w:r>
              <w:rPr>
                <w:rFonts w:ascii="Tahoma" w:hAnsi="Tahoma" w:cs="Tahoma"/>
                <w:sz w:val="18"/>
                <w:szCs w:val="18"/>
                <w:lang w:val="en-US"/>
              </w:rPr>
              <w:t>brackte</w:t>
            </w:r>
            <w:proofErr w:type="spellEnd"/>
            <w:r>
              <w:rPr>
                <w:rFonts w:ascii="Tahoma" w:hAnsi="Tahoma" w:cs="Tahoma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395" w:type="dxa"/>
            <w:shd w:val="clear" w:color="auto" w:fill="FFFFFF"/>
            <w:vAlign w:val="center"/>
          </w:tcPr>
          <w:p w:rsidR="0032693A" w:rsidRDefault="0032693A" w:rsidP="00FE649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>1</w:t>
            </w:r>
          </w:p>
        </w:tc>
      </w:tr>
      <w:tr w:rsidR="0032693A" w:rsidRPr="00F01DE0" w:rsidTr="00A67E41">
        <w:trPr>
          <w:trHeight w:hRule="exact" w:val="227"/>
          <w:jc w:val="center"/>
        </w:trPr>
        <w:tc>
          <w:tcPr>
            <w:tcW w:w="1315" w:type="dxa"/>
            <w:shd w:val="clear" w:color="auto" w:fill="FFFFFF"/>
            <w:vAlign w:val="center"/>
          </w:tcPr>
          <w:p w:rsidR="0032693A" w:rsidRPr="00FE6498" w:rsidRDefault="0032693A" w:rsidP="00FE649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>21</w:t>
            </w:r>
          </w:p>
        </w:tc>
        <w:tc>
          <w:tcPr>
            <w:tcW w:w="1799" w:type="dxa"/>
            <w:shd w:val="clear" w:color="auto" w:fill="FFFFFF"/>
          </w:tcPr>
          <w:p w:rsidR="0032693A" w:rsidRPr="008878AA" w:rsidRDefault="008878AA" w:rsidP="00FE649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20402001</w:t>
            </w:r>
          </w:p>
        </w:tc>
        <w:tc>
          <w:tcPr>
            <w:tcW w:w="1799" w:type="dxa"/>
            <w:shd w:val="clear" w:color="auto" w:fill="FFFFFF"/>
            <w:vAlign w:val="center"/>
          </w:tcPr>
          <w:p w:rsidR="0032693A" w:rsidRDefault="0032693A" w:rsidP="00FE649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Nut</w:t>
            </w:r>
          </w:p>
        </w:tc>
        <w:tc>
          <w:tcPr>
            <w:tcW w:w="1395" w:type="dxa"/>
            <w:shd w:val="clear" w:color="auto" w:fill="FFFFFF"/>
            <w:vAlign w:val="center"/>
          </w:tcPr>
          <w:p w:rsidR="0032693A" w:rsidRDefault="0032693A" w:rsidP="00FE649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>2</w:t>
            </w:r>
          </w:p>
        </w:tc>
      </w:tr>
      <w:tr w:rsidR="0032693A" w:rsidRPr="00F01DE0" w:rsidTr="00A67E41">
        <w:trPr>
          <w:trHeight w:hRule="exact" w:val="227"/>
          <w:jc w:val="center"/>
        </w:trPr>
        <w:tc>
          <w:tcPr>
            <w:tcW w:w="1315" w:type="dxa"/>
            <w:shd w:val="clear" w:color="auto" w:fill="FFFFFF"/>
            <w:vAlign w:val="center"/>
          </w:tcPr>
          <w:p w:rsidR="0032693A" w:rsidRPr="00FE6498" w:rsidRDefault="0032693A" w:rsidP="00FE649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>22</w:t>
            </w:r>
          </w:p>
        </w:tc>
        <w:tc>
          <w:tcPr>
            <w:tcW w:w="1799" w:type="dxa"/>
            <w:shd w:val="clear" w:color="auto" w:fill="FFFFFF"/>
          </w:tcPr>
          <w:p w:rsidR="0032693A" w:rsidRPr="008878AA" w:rsidRDefault="008878AA" w:rsidP="00FE649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20102602</w:t>
            </w:r>
          </w:p>
        </w:tc>
        <w:tc>
          <w:tcPr>
            <w:tcW w:w="1799" w:type="dxa"/>
            <w:shd w:val="clear" w:color="auto" w:fill="FFFFFF"/>
            <w:vAlign w:val="center"/>
          </w:tcPr>
          <w:p w:rsidR="0032693A" w:rsidRDefault="0032693A" w:rsidP="00FE649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Screw</w:t>
            </w:r>
          </w:p>
        </w:tc>
        <w:tc>
          <w:tcPr>
            <w:tcW w:w="1395" w:type="dxa"/>
            <w:shd w:val="clear" w:color="auto" w:fill="FFFFFF"/>
            <w:vAlign w:val="center"/>
          </w:tcPr>
          <w:p w:rsidR="0032693A" w:rsidRDefault="0032693A" w:rsidP="00FE649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>2</w:t>
            </w:r>
          </w:p>
        </w:tc>
      </w:tr>
      <w:tr w:rsidR="0032693A" w:rsidRPr="00F01DE0" w:rsidTr="00A67E41">
        <w:trPr>
          <w:trHeight w:hRule="exact" w:val="227"/>
          <w:jc w:val="center"/>
        </w:trPr>
        <w:tc>
          <w:tcPr>
            <w:tcW w:w="1315" w:type="dxa"/>
            <w:shd w:val="clear" w:color="auto" w:fill="FFFFFF"/>
            <w:vAlign w:val="center"/>
          </w:tcPr>
          <w:p w:rsidR="0032693A" w:rsidRPr="00FE6498" w:rsidRDefault="0032693A" w:rsidP="00FE649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>23</w:t>
            </w:r>
          </w:p>
        </w:tc>
        <w:tc>
          <w:tcPr>
            <w:tcW w:w="1799" w:type="dxa"/>
            <w:shd w:val="clear" w:color="auto" w:fill="FFFFFF"/>
          </w:tcPr>
          <w:p w:rsidR="0032693A" w:rsidRPr="008878AA" w:rsidRDefault="008878AA" w:rsidP="00FE649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30202036</w:t>
            </w:r>
          </w:p>
        </w:tc>
        <w:tc>
          <w:tcPr>
            <w:tcW w:w="1799" w:type="dxa"/>
            <w:shd w:val="clear" w:color="auto" w:fill="FFFFFF"/>
            <w:vAlign w:val="center"/>
          </w:tcPr>
          <w:p w:rsidR="0032693A" w:rsidRDefault="0032693A" w:rsidP="00FE649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 xml:space="preserve">Tank block </w:t>
            </w:r>
          </w:p>
        </w:tc>
        <w:tc>
          <w:tcPr>
            <w:tcW w:w="1395" w:type="dxa"/>
            <w:shd w:val="clear" w:color="auto" w:fill="FFFFFF"/>
            <w:vAlign w:val="center"/>
          </w:tcPr>
          <w:p w:rsidR="0032693A" w:rsidRDefault="0032693A" w:rsidP="00FE649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>1</w:t>
            </w:r>
          </w:p>
        </w:tc>
      </w:tr>
    </w:tbl>
    <w:p w:rsidR="00112E69" w:rsidRDefault="00112E69" w:rsidP="00E478C0">
      <w:pPr>
        <w:ind w:firstLine="567"/>
        <w:jc w:val="center"/>
        <w:rPr>
          <w:rFonts w:ascii="Tahoma" w:hAnsi="Tahoma" w:cs="Tahoma"/>
          <w:b/>
          <w:color w:val="000000"/>
          <w:sz w:val="18"/>
          <w:szCs w:val="18"/>
        </w:rPr>
      </w:pPr>
    </w:p>
    <w:p w:rsidR="00112E69" w:rsidRDefault="00112E69" w:rsidP="00E478C0">
      <w:pPr>
        <w:ind w:firstLine="567"/>
        <w:jc w:val="center"/>
        <w:rPr>
          <w:rFonts w:ascii="Tahoma" w:hAnsi="Tahoma" w:cs="Tahoma"/>
          <w:b/>
          <w:color w:val="000000"/>
          <w:sz w:val="18"/>
          <w:szCs w:val="18"/>
        </w:rPr>
      </w:pPr>
    </w:p>
    <w:p w:rsidR="00112E69" w:rsidRDefault="00112E69" w:rsidP="00E478C0">
      <w:pPr>
        <w:ind w:firstLine="567"/>
        <w:jc w:val="center"/>
        <w:rPr>
          <w:rFonts w:ascii="Tahoma" w:hAnsi="Tahoma" w:cs="Tahoma"/>
          <w:b/>
          <w:color w:val="000000"/>
          <w:sz w:val="18"/>
          <w:szCs w:val="18"/>
        </w:rPr>
      </w:pPr>
    </w:p>
    <w:p w:rsidR="00112E69" w:rsidRDefault="00112E69" w:rsidP="00E478C0">
      <w:pPr>
        <w:ind w:firstLine="567"/>
        <w:jc w:val="center"/>
        <w:rPr>
          <w:rFonts w:ascii="Tahoma" w:hAnsi="Tahoma" w:cs="Tahoma"/>
          <w:b/>
          <w:color w:val="000000"/>
          <w:sz w:val="18"/>
          <w:szCs w:val="18"/>
        </w:rPr>
      </w:pPr>
    </w:p>
    <w:p w:rsidR="00D92423" w:rsidRDefault="00D92423" w:rsidP="00D92423">
      <w:pPr>
        <w:widowControl w:val="0"/>
        <w:tabs>
          <w:tab w:val="left" w:pos="0"/>
          <w:tab w:val="left" w:pos="157"/>
          <w:tab w:val="left" w:pos="5786"/>
        </w:tabs>
        <w:spacing w:after="0"/>
        <w:ind w:right="18" w:firstLine="284"/>
        <w:jc w:val="center"/>
        <w:rPr>
          <w:rFonts w:ascii="Tahoma" w:hAnsi="Tahoma" w:cs="Tahoma"/>
          <w:sz w:val="18"/>
          <w:szCs w:val="24"/>
        </w:rPr>
      </w:pPr>
      <w:r>
        <w:rPr>
          <w:rFonts w:ascii="Tahoma" w:hAnsi="Tahoma" w:cs="Tahoma"/>
          <w:sz w:val="18"/>
          <w:szCs w:val="24"/>
        </w:rPr>
        <w:t xml:space="preserve">Детали сборки </w:t>
      </w:r>
      <w:r>
        <w:rPr>
          <w:rFonts w:ascii="Tahoma" w:hAnsi="Tahoma" w:cs="Tahoma"/>
          <w:noProof/>
          <w:sz w:val="18"/>
          <w:szCs w:val="18"/>
        </w:rPr>
        <w:t>цилиндра</w:t>
      </w:r>
      <w:r>
        <w:rPr>
          <w:rFonts w:ascii="Tahoma" w:hAnsi="Tahoma" w:cs="Tahoma"/>
          <w:sz w:val="18"/>
          <w:szCs w:val="24"/>
        </w:rPr>
        <w:t>. Номер позиции на схеме сборки.</w:t>
      </w:r>
    </w:p>
    <w:p w:rsidR="00D92423" w:rsidRDefault="00D92423" w:rsidP="00D92423">
      <w:pPr>
        <w:spacing w:after="0"/>
        <w:ind w:firstLine="567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419350" cy="70675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цилиндр взрыв схема.jpg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706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E69" w:rsidRDefault="00D92423" w:rsidP="00D92423">
      <w:pPr>
        <w:ind w:firstLine="567"/>
        <w:jc w:val="right"/>
        <w:rPr>
          <w:rFonts w:ascii="Tahoma" w:hAnsi="Tahoma" w:cs="Tahoma"/>
          <w:b/>
          <w:color w:val="000000"/>
          <w:sz w:val="18"/>
          <w:szCs w:val="18"/>
        </w:rPr>
      </w:pPr>
      <w:r w:rsidRPr="00D92423">
        <w:rPr>
          <w:rFonts w:ascii="Tahoma" w:hAnsi="Tahoma" w:cs="Tahoma"/>
          <w:color w:val="000000"/>
          <w:sz w:val="18"/>
          <w:szCs w:val="18"/>
        </w:rPr>
        <w:t>Рисунок 7.</w:t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15"/>
        <w:gridCol w:w="1799"/>
        <w:gridCol w:w="1799"/>
        <w:gridCol w:w="1395"/>
      </w:tblGrid>
      <w:tr w:rsidR="00B13DB7" w:rsidRPr="00F01DE0" w:rsidTr="00C0186C">
        <w:trPr>
          <w:trHeight w:hRule="exact" w:val="227"/>
          <w:jc w:val="center"/>
        </w:trPr>
        <w:tc>
          <w:tcPr>
            <w:tcW w:w="1315" w:type="dxa"/>
            <w:shd w:val="pct15" w:color="auto" w:fill="FFFFFF"/>
            <w:vAlign w:val="center"/>
          </w:tcPr>
          <w:p w:rsidR="00B13DB7" w:rsidRPr="00F01DE0" w:rsidRDefault="00B13DB7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b/>
                <w:color w:val="000000"/>
                <w:sz w:val="18"/>
                <w:szCs w:val="18"/>
                <w:lang w:eastAsia="zh-CN" w:bidi="zh-CN"/>
              </w:rPr>
            </w:pPr>
            <w:r w:rsidRPr="00F01DE0">
              <w:rPr>
                <w:rStyle w:val="2"/>
                <w:rFonts w:ascii="Tahoma" w:hAnsi="Tahoma" w:cs="Tahoma"/>
                <w:b/>
                <w:sz w:val="18"/>
                <w:szCs w:val="18"/>
              </w:rPr>
              <w:t>Номер детали</w:t>
            </w:r>
          </w:p>
        </w:tc>
        <w:tc>
          <w:tcPr>
            <w:tcW w:w="1799" w:type="dxa"/>
            <w:shd w:val="pct15" w:color="auto" w:fill="FFFFFF"/>
          </w:tcPr>
          <w:p w:rsidR="00B13DB7" w:rsidRPr="00B13DB7" w:rsidRDefault="00B13DB7" w:rsidP="00965E7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b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b/>
                <w:sz w:val="18"/>
                <w:szCs w:val="18"/>
                <w:lang w:val="ru-RU"/>
              </w:rPr>
              <w:t>Артикул детали</w:t>
            </w:r>
          </w:p>
        </w:tc>
        <w:tc>
          <w:tcPr>
            <w:tcW w:w="1799" w:type="dxa"/>
            <w:shd w:val="pct15" w:color="auto" w:fill="FFFFFF"/>
            <w:vAlign w:val="center"/>
          </w:tcPr>
          <w:p w:rsidR="00B13DB7" w:rsidRPr="00F01DE0" w:rsidRDefault="00B13DB7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F01DE0">
              <w:rPr>
                <w:rStyle w:val="2"/>
                <w:rFonts w:ascii="Tahoma" w:hAnsi="Tahoma" w:cs="Tahoma"/>
                <w:b/>
                <w:sz w:val="18"/>
                <w:szCs w:val="18"/>
              </w:rPr>
              <w:t>Наименование</w:t>
            </w:r>
          </w:p>
        </w:tc>
        <w:tc>
          <w:tcPr>
            <w:tcW w:w="1395" w:type="dxa"/>
            <w:shd w:val="pct15" w:color="auto" w:fill="FFFFFF"/>
            <w:vAlign w:val="center"/>
          </w:tcPr>
          <w:p w:rsidR="00B13DB7" w:rsidRPr="00F01DE0" w:rsidRDefault="00B13DB7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F01DE0">
              <w:rPr>
                <w:rFonts w:ascii="Tahoma" w:hAnsi="Tahoma" w:cs="Tahoma"/>
                <w:b/>
                <w:sz w:val="18"/>
                <w:szCs w:val="18"/>
              </w:rPr>
              <w:t xml:space="preserve">Количество </w:t>
            </w:r>
          </w:p>
        </w:tc>
      </w:tr>
      <w:tr w:rsidR="00B13DB7" w:rsidRPr="00F01DE0" w:rsidTr="00C0186C">
        <w:trPr>
          <w:trHeight w:hRule="exact" w:val="227"/>
          <w:jc w:val="center"/>
        </w:trPr>
        <w:tc>
          <w:tcPr>
            <w:tcW w:w="1315" w:type="dxa"/>
            <w:shd w:val="clear" w:color="auto" w:fill="FFFFFF"/>
            <w:vAlign w:val="center"/>
          </w:tcPr>
          <w:p w:rsidR="00B13DB7" w:rsidRPr="00297678" w:rsidRDefault="00B13DB7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97678">
              <w:rPr>
                <w:rStyle w:val="2"/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1799" w:type="dxa"/>
            <w:shd w:val="clear" w:color="auto" w:fill="FFFFFF"/>
          </w:tcPr>
          <w:p w:rsidR="00B13DB7" w:rsidRPr="00013598" w:rsidRDefault="00013598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21201003</w:t>
            </w:r>
          </w:p>
        </w:tc>
        <w:tc>
          <w:tcPr>
            <w:tcW w:w="1799" w:type="dxa"/>
            <w:shd w:val="clear" w:color="auto" w:fill="FFFFFF"/>
            <w:vAlign w:val="center"/>
          </w:tcPr>
          <w:p w:rsidR="00B13DB7" w:rsidRPr="00053BF4" w:rsidRDefault="00B13DB7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Dust ring</w:t>
            </w:r>
          </w:p>
        </w:tc>
        <w:tc>
          <w:tcPr>
            <w:tcW w:w="1395" w:type="dxa"/>
            <w:shd w:val="clear" w:color="auto" w:fill="FFFFFF"/>
            <w:vAlign w:val="center"/>
          </w:tcPr>
          <w:p w:rsidR="00B13DB7" w:rsidRPr="00AE0093" w:rsidRDefault="00B13DB7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1</w:t>
            </w:r>
          </w:p>
        </w:tc>
      </w:tr>
      <w:tr w:rsidR="00B13DB7" w:rsidRPr="00F01DE0" w:rsidTr="00C0186C">
        <w:trPr>
          <w:trHeight w:hRule="exact" w:val="227"/>
          <w:jc w:val="center"/>
        </w:trPr>
        <w:tc>
          <w:tcPr>
            <w:tcW w:w="1315" w:type="dxa"/>
            <w:shd w:val="clear" w:color="auto" w:fill="FFFFFF"/>
            <w:vAlign w:val="center"/>
          </w:tcPr>
          <w:p w:rsidR="00B13DB7" w:rsidRPr="00297678" w:rsidRDefault="00B13DB7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97678">
              <w:rPr>
                <w:rStyle w:val="2"/>
                <w:rFonts w:ascii="Tahoma" w:hAnsi="Tahoma" w:cs="Tahoma"/>
                <w:sz w:val="18"/>
                <w:szCs w:val="18"/>
              </w:rPr>
              <w:t>2</w:t>
            </w:r>
          </w:p>
        </w:tc>
        <w:tc>
          <w:tcPr>
            <w:tcW w:w="1799" w:type="dxa"/>
            <w:shd w:val="clear" w:color="auto" w:fill="FFFFFF"/>
          </w:tcPr>
          <w:p w:rsidR="00B13DB7" w:rsidRPr="00013598" w:rsidRDefault="00013598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21102003</w:t>
            </w:r>
          </w:p>
        </w:tc>
        <w:tc>
          <w:tcPr>
            <w:tcW w:w="1799" w:type="dxa"/>
            <w:shd w:val="clear" w:color="auto" w:fill="FFFFFF"/>
            <w:vAlign w:val="center"/>
          </w:tcPr>
          <w:p w:rsidR="00B13DB7" w:rsidRPr="00AE0093" w:rsidRDefault="00B13DB7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Seal washer</w:t>
            </w:r>
          </w:p>
        </w:tc>
        <w:tc>
          <w:tcPr>
            <w:tcW w:w="1395" w:type="dxa"/>
            <w:shd w:val="clear" w:color="auto" w:fill="FFFFFF"/>
            <w:vAlign w:val="center"/>
          </w:tcPr>
          <w:p w:rsidR="00B13DB7" w:rsidRPr="00AE0093" w:rsidRDefault="00B13DB7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1</w:t>
            </w:r>
          </w:p>
        </w:tc>
      </w:tr>
      <w:tr w:rsidR="00B13DB7" w:rsidRPr="00F01DE0" w:rsidTr="00C0186C">
        <w:trPr>
          <w:trHeight w:hRule="exact" w:val="227"/>
          <w:jc w:val="center"/>
        </w:trPr>
        <w:tc>
          <w:tcPr>
            <w:tcW w:w="1315" w:type="dxa"/>
            <w:shd w:val="clear" w:color="auto" w:fill="FFFFFF"/>
            <w:vAlign w:val="center"/>
          </w:tcPr>
          <w:p w:rsidR="00B13DB7" w:rsidRPr="00297678" w:rsidRDefault="00B13DB7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97678">
              <w:rPr>
                <w:rStyle w:val="2"/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1799" w:type="dxa"/>
            <w:shd w:val="clear" w:color="auto" w:fill="FFFFFF"/>
          </w:tcPr>
          <w:p w:rsidR="00B13DB7" w:rsidRPr="00013598" w:rsidRDefault="00013598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30202018</w:t>
            </w:r>
          </w:p>
        </w:tc>
        <w:tc>
          <w:tcPr>
            <w:tcW w:w="1799" w:type="dxa"/>
            <w:shd w:val="clear" w:color="auto" w:fill="FFFFFF"/>
            <w:vAlign w:val="center"/>
          </w:tcPr>
          <w:p w:rsidR="00B13DB7" w:rsidRPr="00AE0093" w:rsidRDefault="00B13DB7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Guide belt</w:t>
            </w:r>
          </w:p>
        </w:tc>
        <w:tc>
          <w:tcPr>
            <w:tcW w:w="1395" w:type="dxa"/>
            <w:shd w:val="clear" w:color="auto" w:fill="FFFFFF"/>
            <w:vAlign w:val="center"/>
          </w:tcPr>
          <w:p w:rsidR="00B13DB7" w:rsidRPr="00AE0093" w:rsidRDefault="00B13DB7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1</w:t>
            </w:r>
          </w:p>
        </w:tc>
      </w:tr>
      <w:tr w:rsidR="00B13DB7" w:rsidRPr="00F01DE0" w:rsidTr="00C0186C">
        <w:trPr>
          <w:trHeight w:hRule="exact" w:val="227"/>
          <w:jc w:val="center"/>
        </w:trPr>
        <w:tc>
          <w:tcPr>
            <w:tcW w:w="1315" w:type="dxa"/>
            <w:shd w:val="clear" w:color="auto" w:fill="FFFFFF"/>
            <w:vAlign w:val="center"/>
          </w:tcPr>
          <w:p w:rsidR="00B13DB7" w:rsidRPr="00297678" w:rsidRDefault="00B13DB7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97678">
              <w:rPr>
                <w:rStyle w:val="2"/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1799" w:type="dxa"/>
            <w:shd w:val="clear" w:color="auto" w:fill="FFFFFF"/>
          </w:tcPr>
          <w:p w:rsidR="00B13DB7" w:rsidRPr="00013598" w:rsidRDefault="00013598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30202020</w:t>
            </w:r>
          </w:p>
        </w:tc>
        <w:tc>
          <w:tcPr>
            <w:tcW w:w="1799" w:type="dxa"/>
            <w:shd w:val="clear" w:color="auto" w:fill="FFFFFF"/>
            <w:vAlign w:val="center"/>
          </w:tcPr>
          <w:p w:rsidR="00B13DB7" w:rsidRPr="00AE0093" w:rsidRDefault="00B13DB7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Piston rod</w:t>
            </w:r>
          </w:p>
        </w:tc>
        <w:tc>
          <w:tcPr>
            <w:tcW w:w="1395" w:type="dxa"/>
            <w:shd w:val="clear" w:color="auto" w:fill="FFFFFF"/>
            <w:vAlign w:val="center"/>
          </w:tcPr>
          <w:p w:rsidR="00B13DB7" w:rsidRPr="00AE0093" w:rsidRDefault="00B13DB7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1</w:t>
            </w:r>
          </w:p>
        </w:tc>
      </w:tr>
      <w:tr w:rsidR="00B13DB7" w:rsidRPr="00F01DE0" w:rsidTr="00C0186C">
        <w:trPr>
          <w:trHeight w:hRule="exact" w:val="227"/>
          <w:jc w:val="center"/>
        </w:trPr>
        <w:tc>
          <w:tcPr>
            <w:tcW w:w="1315" w:type="dxa"/>
            <w:shd w:val="clear" w:color="auto" w:fill="FFFFFF"/>
            <w:vAlign w:val="center"/>
          </w:tcPr>
          <w:p w:rsidR="00B13DB7" w:rsidRPr="00297678" w:rsidRDefault="00B13DB7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97678">
              <w:rPr>
                <w:rStyle w:val="2"/>
                <w:rFonts w:ascii="Tahoma" w:hAnsi="Tahoma" w:cs="Tahoma"/>
                <w:sz w:val="18"/>
                <w:szCs w:val="18"/>
              </w:rPr>
              <w:t>5</w:t>
            </w:r>
          </w:p>
        </w:tc>
        <w:tc>
          <w:tcPr>
            <w:tcW w:w="1799" w:type="dxa"/>
            <w:shd w:val="clear" w:color="auto" w:fill="FFFFFF"/>
          </w:tcPr>
          <w:p w:rsidR="00B13DB7" w:rsidRPr="00013598" w:rsidRDefault="00013598" w:rsidP="00965E7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21101005</w:t>
            </w:r>
          </w:p>
        </w:tc>
        <w:tc>
          <w:tcPr>
            <w:tcW w:w="1799" w:type="dxa"/>
            <w:shd w:val="clear" w:color="auto" w:fill="FFFFFF"/>
          </w:tcPr>
          <w:p w:rsidR="00B13DB7" w:rsidRDefault="00B13DB7" w:rsidP="00965E7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>O-ring</w:t>
            </w:r>
          </w:p>
        </w:tc>
        <w:tc>
          <w:tcPr>
            <w:tcW w:w="1395" w:type="dxa"/>
            <w:shd w:val="clear" w:color="auto" w:fill="FFFFFF"/>
            <w:vAlign w:val="center"/>
          </w:tcPr>
          <w:p w:rsidR="00B13DB7" w:rsidRPr="00AE0093" w:rsidRDefault="00B13DB7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1</w:t>
            </w:r>
          </w:p>
        </w:tc>
      </w:tr>
      <w:tr w:rsidR="00B13DB7" w:rsidRPr="00F01DE0" w:rsidTr="00C0186C">
        <w:trPr>
          <w:trHeight w:hRule="exact" w:val="227"/>
          <w:jc w:val="center"/>
        </w:trPr>
        <w:tc>
          <w:tcPr>
            <w:tcW w:w="1315" w:type="dxa"/>
            <w:shd w:val="clear" w:color="auto" w:fill="FFFFFF"/>
            <w:vAlign w:val="center"/>
          </w:tcPr>
          <w:p w:rsidR="00B13DB7" w:rsidRPr="00297678" w:rsidRDefault="00B13DB7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97678">
              <w:rPr>
                <w:rStyle w:val="2"/>
                <w:rFonts w:ascii="Tahoma" w:hAnsi="Tahoma" w:cs="Tahoma"/>
                <w:sz w:val="18"/>
                <w:szCs w:val="18"/>
              </w:rPr>
              <w:t>6</w:t>
            </w:r>
          </w:p>
        </w:tc>
        <w:tc>
          <w:tcPr>
            <w:tcW w:w="1799" w:type="dxa"/>
            <w:shd w:val="clear" w:color="auto" w:fill="FFFFFF"/>
          </w:tcPr>
          <w:p w:rsidR="00B13DB7" w:rsidRPr="00013598" w:rsidRDefault="00013598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30202019</w:t>
            </w:r>
          </w:p>
        </w:tc>
        <w:tc>
          <w:tcPr>
            <w:tcW w:w="1799" w:type="dxa"/>
            <w:shd w:val="clear" w:color="auto" w:fill="FFFFFF"/>
            <w:vAlign w:val="center"/>
          </w:tcPr>
          <w:p w:rsidR="00B13DB7" w:rsidRPr="00AE0093" w:rsidRDefault="00B13DB7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Sliding sleeve</w:t>
            </w:r>
          </w:p>
        </w:tc>
        <w:tc>
          <w:tcPr>
            <w:tcW w:w="1395" w:type="dxa"/>
            <w:shd w:val="clear" w:color="auto" w:fill="FFFFFF"/>
            <w:vAlign w:val="center"/>
          </w:tcPr>
          <w:p w:rsidR="00B13DB7" w:rsidRPr="00AE0093" w:rsidRDefault="00B13DB7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1</w:t>
            </w:r>
          </w:p>
        </w:tc>
      </w:tr>
      <w:tr w:rsidR="00B13DB7" w:rsidRPr="00F01DE0" w:rsidTr="00C0186C">
        <w:trPr>
          <w:trHeight w:hRule="exact" w:val="227"/>
          <w:jc w:val="center"/>
        </w:trPr>
        <w:tc>
          <w:tcPr>
            <w:tcW w:w="1315" w:type="dxa"/>
            <w:shd w:val="clear" w:color="auto" w:fill="FFFFFF"/>
            <w:vAlign w:val="center"/>
          </w:tcPr>
          <w:p w:rsidR="00B13DB7" w:rsidRPr="00297678" w:rsidRDefault="00B13DB7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97678">
              <w:rPr>
                <w:rStyle w:val="2"/>
                <w:rFonts w:ascii="Tahoma" w:hAnsi="Tahoma" w:cs="Tahoma"/>
                <w:sz w:val="18"/>
                <w:szCs w:val="18"/>
              </w:rPr>
              <w:t>7</w:t>
            </w:r>
          </w:p>
        </w:tc>
        <w:tc>
          <w:tcPr>
            <w:tcW w:w="1799" w:type="dxa"/>
            <w:shd w:val="clear" w:color="auto" w:fill="FFFFFF"/>
          </w:tcPr>
          <w:p w:rsidR="00B13DB7" w:rsidRPr="00013598" w:rsidRDefault="00013598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30202012</w:t>
            </w:r>
          </w:p>
        </w:tc>
        <w:tc>
          <w:tcPr>
            <w:tcW w:w="1799" w:type="dxa"/>
            <w:shd w:val="clear" w:color="auto" w:fill="FFFFFF"/>
            <w:vAlign w:val="center"/>
          </w:tcPr>
          <w:p w:rsidR="00B13DB7" w:rsidRPr="00E32DEE" w:rsidRDefault="00B13DB7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Cylinder assembly</w:t>
            </w:r>
          </w:p>
        </w:tc>
        <w:tc>
          <w:tcPr>
            <w:tcW w:w="1395" w:type="dxa"/>
            <w:shd w:val="clear" w:color="auto" w:fill="FFFFFF"/>
            <w:vAlign w:val="center"/>
          </w:tcPr>
          <w:p w:rsidR="00B13DB7" w:rsidRPr="00AE0093" w:rsidRDefault="00B13DB7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1</w:t>
            </w:r>
          </w:p>
        </w:tc>
      </w:tr>
      <w:tr w:rsidR="00B13DB7" w:rsidRPr="00F01DE0" w:rsidTr="00C0186C">
        <w:trPr>
          <w:trHeight w:hRule="exact" w:val="227"/>
          <w:jc w:val="center"/>
        </w:trPr>
        <w:tc>
          <w:tcPr>
            <w:tcW w:w="1315" w:type="dxa"/>
            <w:shd w:val="clear" w:color="auto" w:fill="FFFFFF"/>
            <w:vAlign w:val="center"/>
          </w:tcPr>
          <w:p w:rsidR="00B13DB7" w:rsidRPr="00AE0093" w:rsidRDefault="00B13DB7" w:rsidP="00965E7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8</w:t>
            </w:r>
          </w:p>
        </w:tc>
        <w:tc>
          <w:tcPr>
            <w:tcW w:w="1799" w:type="dxa"/>
            <w:shd w:val="clear" w:color="auto" w:fill="FFFFFF"/>
          </w:tcPr>
          <w:p w:rsidR="00B13DB7" w:rsidRPr="00013598" w:rsidRDefault="00013598" w:rsidP="00965E7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30202028</w:t>
            </w:r>
          </w:p>
        </w:tc>
        <w:tc>
          <w:tcPr>
            <w:tcW w:w="1799" w:type="dxa"/>
            <w:shd w:val="clear" w:color="auto" w:fill="FFFFFF"/>
            <w:vAlign w:val="center"/>
          </w:tcPr>
          <w:p w:rsidR="00B13DB7" w:rsidRPr="00AE0093" w:rsidRDefault="00B13DB7" w:rsidP="00965E7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 xml:space="preserve">Screw </w:t>
            </w:r>
          </w:p>
        </w:tc>
        <w:tc>
          <w:tcPr>
            <w:tcW w:w="1395" w:type="dxa"/>
            <w:shd w:val="clear" w:color="auto" w:fill="FFFFFF"/>
            <w:vAlign w:val="center"/>
          </w:tcPr>
          <w:p w:rsidR="00B13DB7" w:rsidRPr="00AE0093" w:rsidRDefault="00B13DB7" w:rsidP="00965E7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>1</w:t>
            </w:r>
          </w:p>
        </w:tc>
      </w:tr>
      <w:tr w:rsidR="00B13DB7" w:rsidRPr="00F01DE0" w:rsidTr="00C0186C">
        <w:trPr>
          <w:trHeight w:hRule="exact" w:val="227"/>
          <w:jc w:val="center"/>
        </w:trPr>
        <w:tc>
          <w:tcPr>
            <w:tcW w:w="1315" w:type="dxa"/>
            <w:shd w:val="clear" w:color="auto" w:fill="FFFFFF"/>
            <w:vAlign w:val="center"/>
          </w:tcPr>
          <w:p w:rsidR="00B13DB7" w:rsidRPr="00AE0093" w:rsidRDefault="00B13DB7" w:rsidP="00965E7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9</w:t>
            </w:r>
          </w:p>
        </w:tc>
        <w:tc>
          <w:tcPr>
            <w:tcW w:w="1799" w:type="dxa"/>
            <w:shd w:val="clear" w:color="auto" w:fill="FFFFFF"/>
          </w:tcPr>
          <w:p w:rsidR="00B13DB7" w:rsidRPr="00013598" w:rsidRDefault="00013598" w:rsidP="00965E7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30202029</w:t>
            </w:r>
          </w:p>
        </w:tc>
        <w:tc>
          <w:tcPr>
            <w:tcW w:w="1799" w:type="dxa"/>
            <w:shd w:val="clear" w:color="auto" w:fill="FFFFFF"/>
            <w:vAlign w:val="center"/>
          </w:tcPr>
          <w:p w:rsidR="00B13DB7" w:rsidRPr="00053BF4" w:rsidRDefault="00B13DB7" w:rsidP="00965E7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>Washer</w:t>
            </w:r>
          </w:p>
        </w:tc>
        <w:tc>
          <w:tcPr>
            <w:tcW w:w="1395" w:type="dxa"/>
            <w:shd w:val="clear" w:color="auto" w:fill="FFFFFF"/>
            <w:vAlign w:val="center"/>
          </w:tcPr>
          <w:p w:rsidR="00B13DB7" w:rsidRPr="00395452" w:rsidRDefault="00B13DB7" w:rsidP="00965E7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>1</w:t>
            </w:r>
          </w:p>
        </w:tc>
      </w:tr>
    </w:tbl>
    <w:p w:rsidR="00112E69" w:rsidRDefault="00112E69" w:rsidP="00E478C0">
      <w:pPr>
        <w:ind w:firstLine="567"/>
        <w:jc w:val="center"/>
        <w:rPr>
          <w:rFonts w:ascii="Tahoma" w:hAnsi="Tahoma" w:cs="Tahoma"/>
          <w:b/>
          <w:color w:val="000000"/>
          <w:sz w:val="18"/>
          <w:szCs w:val="18"/>
        </w:rPr>
      </w:pPr>
    </w:p>
    <w:p w:rsidR="00112E69" w:rsidRDefault="00112E69" w:rsidP="00E478C0">
      <w:pPr>
        <w:ind w:firstLine="567"/>
        <w:jc w:val="center"/>
        <w:rPr>
          <w:rFonts w:ascii="Tahoma" w:hAnsi="Tahoma" w:cs="Tahoma"/>
          <w:b/>
          <w:color w:val="000000"/>
          <w:sz w:val="18"/>
          <w:szCs w:val="18"/>
        </w:rPr>
      </w:pPr>
    </w:p>
    <w:p w:rsidR="00112E69" w:rsidRDefault="00112E69" w:rsidP="00E478C0">
      <w:pPr>
        <w:ind w:firstLine="567"/>
        <w:jc w:val="center"/>
        <w:rPr>
          <w:rFonts w:ascii="Tahoma" w:hAnsi="Tahoma" w:cs="Tahoma"/>
          <w:b/>
          <w:color w:val="000000"/>
          <w:sz w:val="18"/>
          <w:szCs w:val="18"/>
        </w:rPr>
      </w:pPr>
    </w:p>
    <w:p w:rsidR="00112E69" w:rsidRDefault="00112E69" w:rsidP="00E478C0">
      <w:pPr>
        <w:ind w:firstLine="567"/>
        <w:jc w:val="center"/>
        <w:rPr>
          <w:rFonts w:ascii="Tahoma" w:hAnsi="Tahoma" w:cs="Tahoma"/>
          <w:b/>
          <w:color w:val="000000"/>
          <w:sz w:val="18"/>
          <w:szCs w:val="18"/>
        </w:rPr>
      </w:pPr>
    </w:p>
    <w:p w:rsidR="00092EF6" w:rsidRDefault="00092EF6" w:rsidP="00092EF6">
      <w:pPr>
        <w:widowControl w:val="0"/>
        <w:tabs>
          <w:tab w:val="left" w:pos="0"/>
          <w:tab w:val="left" w:pos="157"/>
          <w:tab w:val="left" w:pos="5786"/>
        </w:tabs>
        <w:spacing w:after="0"/>
        <w:ind w:right="18" w:firstLine="284"/>
        <w:jc w:val="center"/>
        <w:rPr>
          <w:rFonts w:ascii="Tahoma" w:hAnsi="Tahoma" w:cs="Tahoma"/>
          <w:sz w:val="18"/>
          <w:szCs w:val="24"/>
        </w:rPr>
      </w:pPr>
      <w:r>
        <w:rPr>
          <w:rFonts w:ascii="Tahoma" w:hAnsi="Tahoma" w:cs="Tahoma"/>
          <w:sz w:val="18"/>
          <w:szCs w:val="24"/>
        </w:rPr>
        <w:lastRenderedPageBreak/>
        <w:t xml:space="preserve">Детали сборки </w:t>
      </w:r>
      <w:r>
        <w:rPr>
          <w:rFonts w:ascii="Tahoma" w:hAnsi="Tahoma" w:cs="Tahoma"/>
          <w:noProof/>
          <w:sz w:val="18"/>
          <w:szCs w:val="18"/>
        </w:rPr>
        <w:t xml:space="preserve">корпуса </w:t>
      </w:r>
      <w:r>
        <w:rPr>
          <w:rFonts w:ascii="Tahoma" w:hAnsi="Tahoma" w:cs="Tahoma"/>
          <w:sz w:val="18"/>
          <w:szCs w:val="24"/>
        </w:rPr>
        <w:t>тележки. Номер позиции на схеме сборки.</w:t>
      </w:r>
    </w:p>
    <w:p w:rsidR="00112E69" w:rsidRDefault="00092EF6" w:rsidP="00B92C96">
      <w:pPr>
        <w:spacing w:after="0"/>
        <w:ind w:firstLine="567"/>
        <w:jc w:val="center"/>
        <w:rPr>
          <w:rFonts w:ascii="Tahoma" w:hAnsi="Tahoma" w:cs="Tahoma"/>
          <w:b/>
          <w:color w:val="000000"/>
          <w:sz w:val="18"/>
          <w:szCs w:val="18"/>
        </w:rPr>
      </w:pPr>
      <w:r>
        <w:rPr>
          <w:rFonts w:ascii="Tahoma" w:hAnsi="Tahoma" w:cs="Tahoma"/>
          <w:b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134100" cy="5614570"/>
            <wp:effectExtent l="0" t="0" r="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орпус взрыв схемка.jpg"/>
                    <pic:cNvPicPr/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39281" cy="5619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EF6" w:rsidRPr="00092EF6" w:rsidRDefault="00092EF6" w:rsidP="00092EF6">
      <w:pPr>
        <w:ind w:firstLine="567"/>
        <w:jc w:val="right"/>
        <w:rPr>
          <w:rFonts w:ascii="Tahoma" w:hAnsi="Tahoma" w:cs="Tahoma"/>
          <w:color w:val="000000"/>
          <w:sz w:val="18"/>
          <w:szCs w:val="18"/>
        </w:rPr>
      </w:pPr>
      <w:r w:rsidRPr="00092EF6">
        <w:rPr>
          <w:rFonts w:ascii="Tahoma" w:hAnsi="Tahoma" w:cs="Tahoma"/>
          <w:color w:val="000000"/>
          <w:sz w:val="18"/>
          <w:szCs w:val="18"/>
        </w:rPr>
        <w:t xml:space="preserve">Рисунок </w:t>
      </w:r>
      <w:r>
        <w:rPr>
          <w:rFonts w:ascii="Tahoma" w:hAnsi="Tahoma" w:cs="Tahoma"/>
          <w:color w:val="000000"/>
          <w:sz w:val="18"/>
          <w:szCs w:val="18"/>
        </w:rPr>
        <w:t>8.</w:t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15"/>
        <w:gridCol w:w="1799"/>
        <w:gridCol w:w="1799"/>
        <w:gridCol w:w="1395"/>
      </w:tblGrid>
      <w:tr w:rsidR="00F0058D" w:rsidRPr="00F01DE0" w:rsidTr="0073402B">
        <w:trPr>
          <w:trHeight w:hRule="exact" w:val="227"/>
          <w:jc w:val="center"/>
        </w:trPr>
        <w:tc>
          <w:tcPr>
            <w:tcW w:w="1315" w:type="dxa"/>
            <w:shd w:val="pct15" w:color="auto" w:fill="FFFFFF"/>
            <w:vAlign w:val="center"/>
          </w:tcPr>
          <w:p w:rsidR="00F0058D" w:rsidRPr="00F01DE0" w:rsidRDefault="00F0058D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b/>
                <w:color w:val="000000"/>
                <w:sz w:val="18"/>
                <w:szCs w:val="18"/>
                <w:lang w:eastAsia="zh-CN" w:bidi="zh-CN"/>
              </w:rPr>
            </w:pPr>
            <w:r w:rsidRPr="00F01DE0">
              <w:rPr>
                <w:rStyle w:val="2"/>
                <w:rFonts w:ascii="Tahoma" w:hAnsi="Tahoma" w:cs="Tahoma"/>
                <w:b/>
                <w:sz w:val="18"/>
                <w:szCs w:val="18"/>
              </w:rPr>
              <w:t>Номер детали</w:t>
            </w:r>
          </w:p>
        </w:tc>
        <w:tc>
          <w:tcPr>
            <w:tcW w:w="1799" w:type="dxa"/>
            <w:shd w:val="pct15" w:color="auto" w:fill="FFFFFF"/>
          </w:tcPr>
          <w:p w:rsidR="00F0058D" w:rsidRPr="00F0058D" w:rsidRDefault="00F0058D" w:rsidP="00965E7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b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b/>
                <w:sz w:val="18"/>
                <w:szCs w:val="18"/>
                <w:lang w:val="ru-RU"/>
              </w:rPr>
              <w:t>Артикул детали</w:t>
            </w:r>
          </w:p>
        </w:tc>
        <w:tc>
          <w:tcPr>
            <w:tcW w:w="1799" w:type="dxa"/>
            <w:shd w:val="pct15" w:color="auto" w:fill="FFFFFF"/>
            <w:vAlign w:val="center"/>
          </w:tcPr>
          <w:p w:rsidR="00F0058D" w:rsidRPr="00F01DE0" w:rsidRDefault="00F0058D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F01DE0">
              <w:rPr>
                <w:rStyle w:val="2"/>
                <w:rFonts w:ascii="Tahoma" w:hAnsi="Tahoma" w:cs="Tahoma"/>
                <w:b/>
                <w:sz w:val="18"/>
                <w:szCs w:val="18"/>
              </w:rPr>
              <w:t>Наименование</w:t>
            </w:r>
          </w:p>
        </w:tc>
        <w:tc>
          <w:tcPr>
            <w:tcW w:w="1395" w:type="dxa"/>
            <w:shd w:val="pct15" w:color="auto" w:fill="FFFFFF"/>
            <w:vAlign w:val="center"/>
          </w:tcPr>
          <w:p w:rsidR="00F0058D" w:rsidRPr="00F01DE0" w:rsidRDefault="00F0058D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F01DE0">
              <w:rPr>
                <w:rFonts w:ascii="Tahoma" w:hAnsi="Tahoma" w:cs="Tahoma"/>
                <w:b/>
                <w:sz w:val="18"/>
                <w:szCs w:val="18"/>
              </w:rPr>
              <w:t xml:space="preserve">Количество </w:t>
            </w:r>
          </w:p>
        </w:tc>
      </w:tr>
      <w:tr w:rsidR="00F0058D" w:rsidRPr="00F01DE0" w:rsidTr="0073402B">
        <w:trPr>
          <w:trHeight w:hRule="exact" w:val="227"/>
          <w:jc w:val="center"/>
        </w:trPr>
        <w:tc>
          <w:tcPr>
            <w:tcW w:w="1315" w:type="dxa"/>
            <w:shd w:val="clear" w:color="auto" w:fill="FFFFFF"/>
            <w:vAlign w:val="center"/>
          </w:tcPr>
          <w:p w:rsidR="00F0058D" w:rsidRPr="00297678" w:rsidRDefault="00F0058D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97678">
              <w:rPr>
                <w:rStyle w:val="2"/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1799" w:type="dxa"/>
            <w:shd w:val="clear" w:color="auto" w:fill="FFFFFF"/>
          </w:tcPr>
          <w:p w:rsidR="00F0058D" w:rsidRPr="00F0058D" w:rsidRDefault="00F0058D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30201003</w:t>
            </w:r>
          </w:p>
        </w:tc>
        <w:tc>
          <w:tcPr>
            <w:tcW w:w="1799" w:type="dxa"/>
            <w:shd w:val="clear" w:color="auto" w:fill="FFFFFF"/>
            <w:vAlign w:val="center"/>
          </w:tcPr>
          <w:p w:rsidR="00F0058D" w:rsidRPr="000F5BE2" w:rsidRDefault="00F0058D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Frame 550*1150</w:t>
            </w:r>
          </w:p>
        </w:tc>
        <w:tc>
          <w:tcPr>
            <w:tcW w:w="1395" w:type="dxa"/>
            <w:shd w:val="clear" w:color="auto" w:fill="FFFFFF"/>
            <w:vAlign w:val="center"/>
          </w:tcPr>
          <w:p w:rsidR="00F0058D" w:rsidRPr="00092EF6" w:rsidRDefault="00F0058D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</w:tr>
      <w:tr w:rsidR="00F0058D" w:rsidRPr="00F01DE0" w:rsidTr="0073402B">
        <w:trPr>
          <w:trHeight w:hRule="exact" w:val="227"/>
          <w:jc w:val="center"/>
        </w:trPr>
        <w:tc>
          <w:tcPr>
            <w:tcW w:w="1315" w:type="dxa"/>
            <w:shd w:val="clear" w:color="auto" w:fill="FFFFFF"/>
            <w:vAlign w:val="center"/>
          </w:tcPr>
          <w:p w:rsidR="00F0058D" w:rsidRPr="00297678" w:rsidRDefault="00F0058D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97678">
              <w:rPr>
                <w:rStyle w:val="2"/>
                <w:rFonts w:ascii="Tahoma" w:hAnsi="Tahoma" w:cs="Tahoma"/>
                <w:sz w:val="18"/>
                <w:szCs w:val="18"/>
              </w:rPr>
              <w:t>2</w:t>
            </w:r>
          </w:p>
        </w:tc>
        <w:tc>
          <w:tcPr>
            <w:tcW w:w="1799" w:type="dxa"/>
            <w:shd w:val="clear" w:color="auto" w:fill="FFFFFF"/>
          </w:tcPr>
          <w:p w:rsidR="00F0058D" w:rsidRPr="00F0058D" w:rsidRDefault="00F0058D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20103501</w:t>
            </w:r>
          </w:p>
        </w:tc>
        <w:tc>
          <w:tcPr>
            <w:tcW w:w="1799" w:type="dxa"/>
            <w:shd w:val="clear" w:color="auto" w:fill="FFFFFF"/>
            <w:vAlign w:val="center"/>
          </w:tcPr>
          <w:p w:rsidR="00F0058D" w:rsidRPr="00AE0093" w:rsidRDefault="00F0058D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Screw</w:t>
            </w:r>
          </w:p>
        </w:tc>
        <w:tc>
          <w:tcPr>
            <w:tcW w:w="1395" w:type="dxa"/>
            <w:shd w:val="clear" w:color="auto" w:fill="FFFFFF"/>
            <w:vAlign w:val="center"/>
          </w:tcPr>
          <w:p w:rsidR="00F0058D" w:rsidRPr="00092EF6" w:rsidRDefault="00F0058D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</w:tr>
      <w:tr w:rsidR="00F0058D" w:rsidRPr="00F01DE0" w:rsidTr="0073402B">
        <w:trPr>
          <w:trHeight w:hRule="exact" w:val="227"/>
          <w:jc w:val="center"/>
        </w:trPr>
        <w:tc>
          <w:tcPr>
            <w:tcW w:w="1315" w:type="dxa"/>
            <w:shd w:val="clear" w:color="auto" w:fill="FFFFFF"/>
            <w:vAlign w:val="center"/>
          </w:tcPr>
          <w:p w:rsidR="00F0058D" w:rsidRPr="00297678" w:rsidRDefault="00F0058D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97678">
              <w:rPr>
                <w:rStyle w:val="2"/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1799" w:type="dxa"/>
            <w:shd w:val="clear" w:color="auto" w:fill="FFFFFF"/>
          </w:tcPr>
          <w:p w:rsidR="00F0058D" w:rsidRPr="00F0058D" w:rsidRDefault="00F0058D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30102023</w:t>
            </w:r>
          </w:p>
        </w:tc>
        <w:tc>
          <w:tcPr>
            <w:tcW w:w="1799" w:type="dxa"/>
            <w:shd w:val="clear" w:color="auto" w:fill="FFFFFF"/>
            <w:vAlign w:val="center"/>
          </w:tcPr>
          <w:p w:rsidR="00F0058D" w:rsidRPr="00AE0093" w:rsidRDefault="00F0058D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Decorative board</w:t>
            </w:r>
          </w:p>
        </w:tc>
        <w:tc>
          <w:tcPr>
            <w:tcW w:w="1395" w:type="dxa"/>
            <w:shd w:val="clear" w:color="auto" w:fill="FFFFFF"/>
            <w:vAlign w:val="center"/>
          </w:tcPr>
          <w:p w:rsidR="00F0058D" w:rsidRPr="00092EF6" w:rsidRDefault="00F0058D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</w:tr>
      <w:tr w:rsidR="00F0058D" w:rsidRPr="00F01DE0" w:rsidTr="0073402B">
        <w:trPr>
          <w:trHeight w:hRule="exact" w:val="227"/>
          <w:jc w:val="center"/>
        </w:trPr>
        <w:tc>
          <w:tcPr>
            <w:tcW w:w="1315" w:type="dxa"/>
            <w:shd w:val="clear" w:color="auto" w:fill="FFFFFF"/>
            <w:vAlign w:val="center"/>
          </w:tcPr>
          <w:p w:rsidR="00F0058D" w:rsidRPr="00297678" w:rsidRDefault="00F0058D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97678">
              <w:rPr>
                <w:rStyle w:val="2"/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1799" w:type="dxa"/>
            <w:shd w:val="clear" w:color="auto" w:fill="FFFFFF"/>
          </w:tcPr>
          <w:p w:rsidR="00F0058D" w:rsidRPr="00F0058D" w:rsidRDefault="00F0058D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10301003</w:t>
            </w:r>
          </w:p>
        </w:tc>
        <w:tc>
          <w:tcPr>
            <w:tcW w:w="1799" w:type="dxa"/>
            <w:shd w:val="clear" w:color="auto" w:fill="FFFFFF"/>
            <w:vAlign w:val="center"/>
          </w:tcPr>
          <w:p w:rsidR="00F0058D" w:rsidRPr="00AE0093" w:rsidRDefault="00F0058D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 xml:space="preserve">Battery </w:t>
            </w:r>
          </w:p>
        </w:tc>
        <w:tc>
          <w:tcPr>
            <w:tcW w:w="1395" w:type="dxa"/>
            <w:shd w:val="clear" w:color="auto" w:fill="FFFFFF"/>
            <w:vAlign w:val="center"/>
          </w:tcPr>
          <w:p w:rsidR="00F0058D" w:rsidRPr="00092EF6" w:rsidRDefault="00F0058D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</w:tr>
      <w:tr w:rsidR="00F0058D" w:rsidRPr="00F01DE0" w:rsidTr="0073402B">
        <w:trPr>
          <w:trHeight w:hRule="exact" w:val="227"/>
          <w:jc w:val="center"/>
        </w:trPr>
        <w:tc>
          <w:tcPr>
            <w:tcW w:w="1315" w:type="dxa"/>
            <w:shd w:val="clear" w:color="auto" w:fill="FFFFFF"/>
            <w:vAlign w:val="center"/>
          </w:tcPr>
          <w:p w:rsidR="00F0058D" w:rsidRPr="00297678" w:rsidRDefault="00F0058D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97678">
              <w:rPr>
                <w:rStyle w:val="2"/>
                <w:rFonts w:ascii="Tahoma" w:hAnsi="Tahoma" w:cs="Tahoma"/>
                <w:sz w:val="18"/>
                <w:szCs w:val="18"/>
              </w:rPr>
              <w:t>5</w:t>
            </w:r>
          </w:p>
        </w:tc>
        <w:tc>
          <w:tcPr>
            <w:tcW w:w="1799" w:type="dxa"/>
            <w:shd w:val="clear" w:color="auto" w:fill="FFFFFF"/>
          </w:tcPr>
          <w:p w:rsidR="00F0058D" w:rsidRPr="00F0058D" w:rsidRDefault="00F0058D" w:rsidP="00965E7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30102022</w:t>
            </w:r>
          </w:p>
        </w:tc>
        <w:tc>
          <w:tcPr>
            <w:tcW w:w="1799" w:type="dxa"/>
            <w:shd w:val="clear" w:color="auto" w:fill="FFFFFF"/>
          </w:tcPr>
          <w:p w:rsidR="00F0058D" w:rsidRDefault="00F0058D" w:rsidP="00965E7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 xml:space="preserve">Block </w:t>
            </w:r>
          </w:p>
        </w:tc>
        <w:tc>
          <w:tcPr>
            <w:tcW w:w="1395" w:type="dxa"/>
            <w:shd w:val="clear" w:color="auto" w:fill="FFFFFF"/>
            <w:vAlign w:val="center"/>
          </w:tcPr>
          <w:p w:rsidR="00F0058D" w:rsidRPr="00092EF6" w:rsidRDefault="00F0058D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</w:tr>
      <w:tr w:rsidR="00F0058D" w:rsidRPr="00F01DE0" w:rsidTr="0073402B">
        <w:trPr>
          <w:trHeight w:hRule="exact" w:val="227"/>
          <w:jc w:val="center"/>
        </w:trPr>
        <w:tc>
          <w:tcPr>
            <w:tcW w:w="1315" w:type="dxa"/>
            <w:shd w:val="clear" w:color="auto" w:fill="FFFFFF"/>
            <w:vAlign w:val="center"/>
          </w:tcPr>
          <w:p w:rsidR="00F0058D" w:rsidRPr="00297678" w:rsidRDefault="00F0058D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97678">
              <w:rPr>
                <w:rStyle w:val="2"/>
                <w:rFonts w:ascii="Tahoma" w:hAnsi="Tahoma" w:cs="Tahoma"/>
                <w:sz w:val="18"/>
                <w:szCs w:val="18"/>
              </w:rPr>
              <w:t>6</w:t>
            </w:r>
          </w:p>
        </w:tc>
        <w:tc>
          <w:tcPr>
            <w:tcW w:w="1799" w:type="dxa"/>
            <w:shd w:val="clear" w:color="auto" w:fill="FFFFFF"/>
          </w:tcPr>
          <w:p w:rsidR="00F0058D" w:rsidRPr="00F0058D" w:rsidRDefault="00F0058D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10301002</w:t>
            </w:r>
          </w:p>
        </w:tc>
        <w:tc>
          <w:tcPr>
            <w:tcW w:w="1799" w:type="dxa"/>
            <w:shd w:val="clear" w:color="auto" w:fill="FFFFFF"/>
            <w:vAlign w:val="center"/>
          </w:tcPr>
          <w:p w:rsidR="00F0058D" w:rsidRPr="00AE0093" w:rsidRDefault="00F0058D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Emergency switch</w:t>
            </w:r>
          </w:p>
        </w:tc>
        <w:tc>
          <w:tcPr>
            <w:tcW w:w="1395" w:type="dxa"/>
            <w:shd w:val="clear" w:color="auto" w:fill="FFFFFF"/>
            <w:vAlign w:val="center"/>
          </w:tcPr>
          <w:p w:rsidR="00F0058D" w:rsidRPr="00092EF6" w:rsidRDefault="00F0058D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</w:tr>
      <w:tr w:rsidR="00F0058D" w:rsidRPr="00F01DE0" w:rsidTr="0073402B">
        <w:trPr>
          <w:trHeight w:hRule="exact" w:val="227"/>
          <w:jc w:val="center"/>
        </w:trPr>
        <w:tc>
          <w:tcPr>
            <w:tcW w:w="1315" w:type="dxa"/>
            <w:vMerge w:val="restart"/>
            <w:shd w:val="clear" w:color="auto" w:fill="FFFFFF"/>
            <w:vAlign w:val="center"/>
          </w:tcPr>
          <w:p w:rsidR="00F0058D" w:rsidRPr="00297678" w:rsidRDefault="00F0058D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97678">
              <w:rPr>
                <w:rStyle w:val="2"/>
                <w:rFonts w:ascii="Tahoma" w:hAnsi="Tahoma" w:cs="Tahoma"/>
                <w:sz w:val="18"/>
                <w:szCs w:val="18"/>
              </w:rPr>
              <w:t>7</w:t>
            </w:r>
          </w:p>
        </w:tc>
        <w:tc>
          <w:tcPr>
            <w:tcW w:w="1799" w:type="dxa"/>
            <w:shd w:val="clear" w:color="auto" w:fill="FFFFFF"/>
          </w:tcPr>
          <w:p w:rsidR="00F0058D" w:rsidRPr="00F0058D" w:rsidRDefault="00F0058D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30102021</w:t>
            </w:r>
          </w:p>
        </w:tc>
        <w:tc>
          <w:tcPr>
            <w:tcW w:w="1799" w:type="dxa"/>
            <w:shd w:val="clear" w:color="auto" w:fill="FFFFFF"/>
            <w:vAlign w:val="center"/>
          </w:tcPr>
          <w:p w:rsidR="00F0058D" w:rsidRPr="00E32DEE" w:rsidRDefault="00F0058D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Long axis 550</w:t>
            </w:r>
          </w:p>
        </w:tc>
        <w:tc>
          <w:tcPr>
            <w:tcW w:w="1395" w:type="dxa"/>
            <w:shd w:val="clear" w:color="auto" w:fill="FFFFFF"/>
            <w:vAlign w:val="center"/>
          </w:tcPr>
          <w:p w:rsidR="00F0058D" w:rsidRPr="00092EF6" w:rsidRDefault="00F0058D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</w:tr>
      <w:tr w:rsidR="00F0058D" w:rsidRPr="00F01DE0" w:rsidTr="0073402B">
        <w:trPr>
          <w:trHeight w:hRule="exact" w:val="227"/>
          <w:jc w:val="center"/>
        </w:trPr>
        <w:tc>
          <w:tcPr>
            <w:tcW w:w="1315" w:type="dxa"/>
            <w:vMerge/>
            <w:shd w:val="clear" w:color="auto" w:fill="FFFFFF"/>
            <w:vAlign w:val="center"/>
          </w:tcPr>
          <w:p w:rsidR="00F0058D" w:rsidRPr="00297678" w:rsidRDefault="00F0058D" w:rsidP="00965E7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799" w:type="dxa"/>
            <w:shd w:val="clear" w:color="auto" w:fill="FFFFFF"/>
          </w:tcPr>
          <w:p w:rsidR="00F0058D" w:rsidRPr="00F0058D" w:rsidRDefault="00F0058D" w:rsidP="000F5BE2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30102031</w:t>
            </w:r>
          </w:p>
        </w:tc>
        <w:tc>
          <w:tcPr>
            <w:tcW w:w="1799" w:type="dxa"/>
            <w:shd w:val="clear" w:color="auto" w:fill="FFFFFF"/>
            <w:vAlign w:val="center"/>
          </w:tcPr>
          <w:p w:rsidR="00F0058D" w:rsidRPr="00E32DEE" w:rsidRDefault="00F0058D" w:rsidP="000F5BE2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Long axis 685</w:t>
            </w:r>
          </w:p>
        </w:tc>
        <w:tc>
          <w:tcPr>
            <w:tcW w:w="1395" w:type="dxa"/>
            <w:shd w:val="clear" w:color="auto" w:fill="FFFFFF"/>
            <w:vAlign w:val="center"/>
          </w:tcPr>
          <w:p w:rsidR="00F0058D" w:rsidRDefault="00F0058D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</w:tr>
      <w:tr w:rsidR="00F0058D" w:rsidRPr="00F01DE0" w:rsidTr="0073402B">
        <w:trPr>
          <w:trHeight w:hRule="exact" w:val="227"/>
          <w:jc w:val="center"/>
        </w:trPr>
        <w:tc>
          <w:tcPr>
            <w:tcW w:w="1315" w:type="dxa"/>
            <w:shd w:val="clear" w:color="auto" w:fill="FFFFFF"/>
            <w:vAlign w:val="center"/>
          </w:tcPr>
          <w:p w:rsidR="00F0058D" w:rsidRPr="00AE0093" w:rsidRDefault="00F0058D" w:rsidP="00965E7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8</w:t>
            </w:r>
          </w:p>
        </w:tc>
        <w:tc>
          <w:tcPr>
            <w:tcW w:w="1799" w:type="dxa"/>
            <w:shd w:val="clear" w:color="auto" w:fill="FFFFFF"/>
          </w:tcPr>
          <w:p w:rsidR="00F0058D" w:rsidRPr="00F0058D" w:rsidRDefault="00F0058D" w:rsidP="00965E7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21401001</w:t>
            </w:r>
          </w:p>
        </w:tc>
        <w:tc>
          <w:tcPr>
            <w:tcW w:w="1799" w:type="dxa"/>
            <w:shd w:val="clear" w:color="auto" w:fill="FFFFFF"/>
            <w:vAlign w:val="center"/>
          </w:tcPr>
          <w:p w:rsidR="00F0058D" w:rsidRPr="00AE0093" w:rsidRDefault="00F0058D" w:rsidP="00965E7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>Bearing</w:t>
            </w:r>
          </w:p>
        </w:tc>
        <w:tc>
          <w:tcPr>
            <w:tcW w:w="1395" w:type="dxa"/>
            <w:shd w:val="clear" w:color="auto" w:fill="FFFFFF"/>
            <w:vAlign w:val="center"/>
          </w:tcPr>
          <w:p w:rsidR="00F0058D" w:rsidRPr="00092EF6" w:rsidRDefault="00F0058D" w:rsidP="00965E7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2</w:t>
            </w:r>
          </w:p>
        </w:tc>
      </w:tr>
      <w:tr w:rsidR="00F0058D" w:rsidRPr="00F01DE0" w:rsidTr="0073402B">
        <w:trPr>
          <w:trHeight w:hRule="exact" w:val="227"/>
          <w:jc w:val="center"/>
        </w:trPr>
        <w:tc>
          <w:tcPr>
            <w:tcW w:w="1315" w:type="dxa"/>
            <w:vMerge w:val="restart"/>
            <w:shd w:val="clear" w:color="auto" w:fill="FFFFFF"/>
            <w:vAlign w:val="center"/>
          </w:tcPr>
          <w:p w:rsidR="00F0058D" w:rsidRPr="00AE0093" w:rsidRDefault="00F0058D" w:rsidP="00965E7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9</w:t>
            </w:r>
          </w:p>
        </w:tc>
        <w:tc>
          <w:tcPr>
            <w:tcW w:w="1799" w:type="dxa"/>
            <w:shd w:val="clear" w:color="auto" w:fill="FFFFFF"/>
          </w:tcPr>
          <w:p w:rsidR="00F0058D" w:rsidRPr="00F0058D" w:rsidRDefault="00F0058D" w:rsidP="00965E7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30101016</w:t>
            </w:r>
          </w:p>
        </w:tc>
        <w:tc>
          <w:tcPr>
            <w:tcW w:w="1799" w:type="dxa"/>
            <w:shd w:val="clear" w:color="auto" w:fill="FFFFFF"/>
            <w:vAlign w:val="center"/>
          </w:tcPr>
          <w:p w:rsidR="00F0058D" w:rsidRPr="000F5BE2" w:rsidRDefault="00F0058D" w:rsidP="00965E7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>A bracket arm 550</w:t>
            </w:r>
          </w:p>
        </w:tc>
        <w:tc>
          <w:tcPr>
            <w:tcW w:w="1395" w:type="dxa"/>
            <w:shd w:val="clear" w:color="auto" w:fill="FFFFFF"/>
            <w:vAlign w:val="center"/>
          </w:tcPr>
          <w:p w:rsidR="00F0058D" w:rsidRPr="00092EF6" w:rsidRDefault="00F0058D" w:rsidP="00965E7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F0058D" w:rsidRPr="00F01DE0" w:rsidTr="0073402B">
        <w:trPr>
          <w:trHeight w:hRule="exact" w:val="227"/>
          <w:jc w:val="center"/>
        </w:trPr>
        <w:tc>
          <w:tcPr>
            <w:tcW w:w="1315" w:type="dxa"/>
            <w:vMerge/>
            <w:shd w:val="clear" w:color="auto" w:fill="FFFFFF"/>
            <w:vAlign w:val="center"/>
          </w:tcPr>
          <w:p w:rsidR="00F0058D" w:rsidRDefault="00F0058D" w:rsidP="00965E7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</w:p>
        </w:tc>
        <w:tc>
          <w:tcPr>
            <w:tcW w:w="1799" w:type="dxa"/>
            <w:shd w:val="clear" w:color="auto" w:fill="FFFFFF"/>
          </w:tcPr>
          <w:p w:rsidR="00F0058D" w:rsidRPr="00F0058D" w:rsidRDefault="00F0058D" w:rsidP="000F5BE2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30101017</w:t>
            </w:r>
          </w:p>
        </w:tc>
        <w:tc>
          <w:tcPr>
            <w:tcW w:w="1799" w:type="dxa"/>
            <w:shd w:val="clear" w:color="auto" w:fill="FFFFFF"/>
            <w:vAlign w:val="center"/>
          </w:tcPr>
          <w:p w:rsidR="00F0058D" w:rsidRPr="00AE0093" w:rsidRDefault="00F0058D" w:rsidP="000F5BE2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>A bracket arm 685</w:t>
            </w:r>
          </w:p>
        </w:tc>
        <w:tc>
          <w:tcPr>
            <w:tcW w:w="1395" w:type="dxa"/>
            <w:shd w:val="clear" w:color="auto" w:fill="FFFFFF"/>
            <w:vAlign w:val="center"/>
          </w:tcPr>
          <w:p w:rsidR="00F0058D" w:rsidRPr="00092EF6" w:rsidRDefault="00F0058D" w:rsidP="00965E7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F0058D" w:rsidRPr="00F01DE0" w:rsidTr="0073402B">
        <w:trPr>
          <w:trHeight w:hRule="exact" w:val="227"/>
          <w:jc w:val="center"/>
        </w:trPr>
        <w:tc>
          <w:tcPr>
            <w:tcW w:w="1315" w:type="dxa"/>
            <w:shd w:val="clear" w:color="auto" w:fill="FFFFFF"/>
            <w:vAlign w:val="center"/>
          </w:tcPr>
          <w:p w:rsidR="00F0058D" w:rsidRPr="00AE0093" w:rsidRDefault="00F0058D" w:rsidP="00965E7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10</w:t>
            </w:r>
          </w:p>
        </w:tc>
        <w:tc>
          <w:tcPr>
            <w:tcW w:w="1799" w:type="dxa"/>
            <w:shd w:val="clear" w:color="auto" w:fill="FFFFFF"/>
          </w:tcPr>
          <w:p w:rsidR="00F0058D" w:rsidRPr="00F0058D" w:rsidRDefault="00F0058D" w:rsidP="00965E7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20802002</w:t>
            </w:r>
          </w:p>
        </w:tc>
        <w:tc>
          <w:tcPr>
            <w:tcW w:w="1799" w:type="dxa"/>
            <w:shd w:val="clear" w:color="auto" w:fill="FFFFFF"/>
            <w:vAlign w:val="center"/>
          </w:tcPr>
          <w:p w:rsidR="00F0058D" w:rsidRPr="00395452" w:rsidRDefault="00F0058D" w:rsidP="00965E7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>Ring</w:t>
            </w:r>
          </w:p>
        </w:tc>
        <w:tc>
          <w:tcPr>
            <w:tcW w:w="1395" w:type="dxa"/>
            <w:shd w:val="clear" w:color="auto" w:fill="FFFFFF"/>
            <w:vAlign w:val="center"/>
          </w:tcPr>
          <w:p w:rsidR="00F0058D" w:rsidRPr="00092EF6" w:rsidRDefault="00F0058D" w:rsidP="00965E7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2</w:t>
            </w:r>
          </w:p>
        </w:tc>
      </w:tr>
      <w:tr w:rsidR="00F0058D" w:rsidRPr="00F01DE0" w:rsidTr="0073402B">
        <w:trPr>
          <w:trHeight w:hRule="exact" w:val="227"/>
          <w:jc w:val="center"/>
        </w:trPr>
        <w:tc>
          <w:tcPr>
            <w:tcW w:w="1315" w:type="dxa"/>
            <w:shd w:val="clear" w:color="auto" w:fill="FFFFFF"/>
            <w:vAlign w:val="center"/>
          </w:tcPr>
          <w:p w:rsidR="00F0058D" w:rsidRPr="00AE0093" w:rsidRDefault="00F0058D" w:rsidP="00965E7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11</w:t>
            </w:r>
          </w:p>
        </w:tc>
        <w:tc>
          <w:tcPr>
            <w:tcW w:w="1799" w:type="dxa"/>
            <w:shd w:val="clear" w:color="auto" w:fill="FFFFFF"/>
          </w:tcPr>
          <w:p w:rsidR="00F0058D" w:rsidRPr="00F0058D" w:rsidRDefault="00F0058D" w:rsidP="00965E7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21401002</w:t>
            </w:r>
          </w:p>
        </w:tc>
        <w:tc>
          <w:tcPr>
            <w:tcW w:w="1799" w:type="dxa"/>
            <w:shd w:val="clear" w:color="auto" w:fill="FFFFFF"/>
            <w:vAlign w:val="center"/>
          </w:tcPr>
          <w:p w:rsidR="00F0058D" w:rsidRPr="00E32DEE" w:rsidRDefault="00F0058D" w:rsidP="00965E7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 xml:space="preserve">Bearing </w:t>
            </w:r>
          </w:p>
        </w:tc>
        <w:tc>
          <w:tcPr>
            <w:tcW w:w="1395" w:type="dxa"/>
            <w:shd w:val="clear" w:color="auto" w:fill="FFFFFF"/>
            <w:vAlign w:val="center"/>
          </w:tcPr>
          <w:p w:rsidR="00F0058D" w:rsidRPr="00092EF6" w:rsidRDefault="00F0058D" w:rsidP="00965E7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4</w:t>
            </w:r>
          </w:p>
        </w:tc>
      </w:tr>
      <w:tr w:rsidR="00F0058D" w:rsidRPr="00F01DE0" w:rsidTr="0073402B">
        <w:trPr>
          <w:trHeight w:hRule="exact" w:val="227"/>
          <w:jc w:val="center"/>
        </w:trPr>
        <w:tc>
          <w:tcPr>
            <w:tcW w:w="1315" w:type="dxa"/>
            <w:shd w:val="clear" w:color="auto" w:fill="FFFFFF"/>
            <w:vAlign w:val="center"/>
          </w:tcPr>
          <w:p w:rsidR="00F0058D" w:rsidRDefault="00F0058D" w:rsidP="00965E7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12</w:t>
            </w:r>
          </w:p>
        </w:tc>
        <w:tc>
          <w:tcPr>
            <w:tcW w:w="1799" w:type="dxa"/>
            <w:shd w:val="clear" w:color="auto" w:fill="FFFFFF"/>
          </w:tcPr>
          <w:p w:rsidR="00F0058D" w:rsidRPr="00F0058D" w:rsidRDefault="00F0058D" w:rsidP="00965E7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30102024</w:t>
            </w:r>
          </w:p>
        </w:tc>
        <w:tc>
          <w:tcPr>
            <w:tcW w:w="1799" w:type="dxa"/>
            <w:shd w:val="clear" w:color="auto" w:fill="FFFFFF"/>
            <w:vAlign w:val="center"/>
          </w:tcPr>
          <w:p w:rsidR="00F0058D" w:rsidRPr="00E32DEE" w:rsidRDefault="00F0058D" w:rsidP="00965E7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>Axis</w:t>
            </w:r>
          </w:p>
        </w:tc>
        <w:tc>
          <w:tcPr>
            <w:tcW w:w="1395" w:type="dxa"/>
            <w:shd w:val="clear" w:color="auto" w:fill="FFFFFF"/>
            <w:vAlign w:val="center"/>
          </w:tcPr>
          <w:p w:rsidR="00F0058D" w:rsidRPr="00092EF6" w:rsidRDefault="00F0058D" w:rsidP="00965E7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2</w:t>
            </w:r>
          </w:p>
        </w:tc>
      </w:tr>
      <w:tr w:rsidR="00F0058D" w:rsidRPr="00F01DE0" w:rsidTr="0073402B">
        <w:trPr>
          <w:trHeight w:hRule="exact" w:val="227"/>
          <w:jc w:val="center"/>
        </w:trPr>
        <w:tc>
          <w:tcPr>
            <w:tcW w:w="1315" w:type="dxa"/>
            <w:shd w:val="clear" w:color="auto" w:fill="FFFFFF"/>
            <w:vAlign w:val="center"/>
          </w:tcPr>
          <w:p w:rsidR="00F0058D" w:rsidRDefault="00F0058D" w:rsidP="00965E7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13</w:t>
            </w:r>
          </w:p>
        </w:tc>
        <w:tc>
          <w:tcPr>
            <w:tcW w:w="1799" w:type="dxa"/>
            <w:shd w:val="clear" w:color="auto" w:fill="FFFFFF"/>
          </w:tcPr>
          <w:p w:rsidR="00F0058D" w:rsidRPr="00F0058D" w:rsidRDefault="00F0058D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20801001</w:t>
            </w:r>
          </w:p>
        </w:tc>
        <w:tc>
          <w:tcPr>
            <w:tcW w:w="1799" w:type="dxa"/>
            <w:shd w:val="clear" w:color="auto" w:fill="FFFFFF"/>
            <w:vAlign w:val="center"/>
          </w:tcPr>
          <w:p w:rsidR="00F0058D" w:rsidRDefault="00F0058D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Ring</w:t>
            </w:r>
          </w:p>
        </w:tc>
        <w:tc>
          <w:tcPr>
            <w:tcW w:w="1395" w:type="dxa"/>
            <w:shd w:val="clear" w:color="auto" w:fill="FFFFFF"/>
            <w:vAlign w:val="center"/>
          </w:tcPr>
          <w:p w:rsidR="00F0058D" w:rsidRPr="00092EF6" w:rsidRDefault="00F0058D" w:rsidP="00965E7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4</w:t>
            </w:r>
          </w:p>
        </w:tc>
      </w:tr>
      <w:tr w:rsidR="00F0058D" w:rsidRPr="00F01DE0" w:rsidTr="0073402B">
        <w:trPr>
          <w:trHeight w:hRule="exact" w:val="227"/>
          <w:jc w:val="center"/>
        </w:trPr>
        <w:tc>
          <w:tcPr>
            <w:tcW w:w="1315" w:type="dxa"/>
            <w:shd w:val="clear" w:color="auto" w:fill="FFFFFF"/>
            <w:vAlign w:val="center"/>
          </w:tcPr>
          <w:p w:rsidR="00F0058D" w:rsidRDefault="00F0058D" w:rsidP="00965E7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14</w:t>
            </w:r>
          </w:p>
        </w:tc>
        <w:tc>
          <w:tcPr>
            <w:tcW w:w="1799" w:type="dxa"/>
            <w:shd w:val="clear" w:color="auto" w:fill="FFFFFF"/>
          </w:tcPr>
          <w:p w:rsidR="00F0058D" w:rsidRPr="00F0058D" w:rsidRDefault="00F0058D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30102059</w:t>
            </w:r>
          </w:p>
        </w:tc>
        <w:tc>
          <w:tcPr>
            <w:tcW w:w="1799" w:type="dxa"/>
            <w:shd w:val="clear" w:color="auto" w:fill="FFFFFF"/>
            <w:vAlign w:val="center"/>
          </w:tcPr>
          <w:p w:rsidR="00F0058D" w:rsidRDefault="00F0058D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 xml:space="preserve">Joint </w:t>
            </w:r>
          </w:p>
        </w:tc>
        <w:tc>
          <w:tcPr>
            <w:tcW w:w="1395" w:type="dxa"/>
            <w:shd w:val="clear" w:color="auto" w:fill="FFFFFF"/>
            <w:vAlign w:val="center"/>
          </w:tcPr>
          <w:p w:rsidR="00F0058D" w:rsidRPr="00092EF6" w:rsidRDefault="00F0058D" w:rsidP="00965E7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2</w:t>
            </w:r>
          </w:p>
        </w:tc>
      </w:tr>
      <w:tr w:rsidR="00F0058D" w:rsidRPr="00F01DE0" w:rsidTr="0073402B">
        <w:trPr>
          <w:trHeight w:hRule="exact" w:val="227"/>
          <w:jc w:val="center"/>
        </w:trPr>
        <w:tc>
          <w:tcPr>
            <w:tcW w:w="1315" w:type="dxa"/>
            <w:shd w:val="clear" w:color="auto" w:fill="FFFFFF"/>
            <w:vAlign w:val="center"/>
          </w:tcPr>
          <w:p w:rsidR="00F0058D" w:rsidRDefault="00F0058D" w:rsidP="00965E7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15</w:t>
            </w:r>
          </w:p>
        </w:tc>
        <w:tc>
          <w:tcPr>
            <w:tcW w:w="1799" w:type="dxa"/>
            <w:shd w:val="clear" w:color="auto" w:fill="FFFFFF"/>
          </w:tcPr>
          <w:p w:rsidR="00F0058D" w:rsidRPr="00F0058D" w:rsidRDefault="00F0058D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20403001</w:t>
            </w:r>
          </w:p>
        </w:tc>
        <w:tc>
          <w:tcPr>
            <w:tcW w:w="1799" w:type="dxa"/>
            <w:shd w:val="clear" w:color="auto" w:fill="FFFFFF"/>
            <w:vAlign w:val="center"/>
          </w:tcPr>
          <w:p w:rsidR="00F0058D" w:rsidRDefault="00F0058D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Nut</w:t>
            </w:r>
          </w:p>
        </w:tc>
        <w:tc>
          <w:tcPr>
            <w:tcW w:w="1395" w:type="dxa"/>
            <w:shd w:val="clear" w:color="auto" w:fill="FFFFFF"/>
            <w:vAlign w:val="center"/>
          </w:tcPr>
          <w:p w:rsidR="00F0058D" w:rsidRPr="00092EF6" w:rsidRDefault="00F0058D" w:rsidP="00965E7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2</w:t>
            </w:r>
          </w:p>
        </w:tc>
      </w:tr>
      <w:tr w:rsidR="00F0058D" w:rsidRPr="00F01DE0" w:rsidTr="0073402B">
        <w:trPr>
          <w:trHeight w:hRule="exact" w:val="227"/>
          <w:jc w:val="center"/>
        </w:trPr>
        <w:tc>
          <w:tcPr>
            <w:tcW w:w="1315" w:type="dxa"/>
            <w:shd w:val="clear" w:color="auto" w:fill="FFFFFF"/>
            <w:vAlign w:val="center"/>
          </w:tcPr>
          <w:p w:rsidR="00F0058D" w:rsidRDefault="00F0058D" w:rsidP="00965E7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16</w:t>
            </w:r>
          </w:p>
        </w:tc>
        <w:tc>
          <w:tcPr>
            <w:tcW w:w="1799" w:type="dxa"/>
            <w:shd w:val="clear" w:color="auto" w:fill="FFFFFF"/>
          </w:tcPr>
          <w:p w:rsidR="00F0058D" w:rsidRPr="00F0058D" w:rsidRDefault="00F0058D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30101014</w:t>
            </w:r>
          </w:p>
        </w:tc>
        <w:tc>
          <w:tcPr>
            <w:tcW w:w="1799" w:type="dxa"/>
            <w:shd w:val="clear" w:color="auto" w:fill="FFFFFF"/>
            <w:vAlign w:val="center"/>
          </w:tcPr>
          <w:p w:rsidR="00F0058D" w:rsidRDefault="00F0058D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Connecting rod 1150</w:t>
            </w:r>
          </w:p>
        </w:tc>
        <w:tc>
          <w:tcPr>
            <w:tcW w:w="1395" w:type="dxa"/>
            <w:shd w:val="clear" w:color="auto" w:fill="FFFFFF"/>
            <w:vAlign w:val="center"/>
          </w:tcPr>
          <w:p w:rsidR="00F0058D" w:rsidRPr="00092EF6" w:rsidRDefault="00F0058D" w:rsidP="00965E7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2</w:t>
            </w:r>
          </w:p>
        </w:tc>
      </w:tr>
      <w:tr w:rsidR="00F0058D" w:rsidRPr="00F01DE0" w:rsidTr="0073402B">
        <w:trPr>
          <w:trHeight w:hRule="exact" w:val="227"/>
          <w:jc w:val="center"/>
        </w:trPr>
        <w:tc>
          <w:tcPr>
            <w:tcW w:w="1315" w:type="dxa"/>
            <w:shd w:val="clear" w:color="auto" w:fill="FFFFFF"/>
            <w:vAlign w:val="center"/>
          </w:tcPr>
          <w:p w:rsidR="00F0058D" w:rsidRDefault="00F0058D" w:rsidP="00965E7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</w:p>
        </w:tc>
        <w:tc>
          <w:tcPr>
            <w:tcW w:w="1799" w:type="dxa"/>
            <w:shd w:val="clear" w:color="auto" w:fill="FFFFFF"/>
          </w:tcPr>
          <w:p w:rsidR="00F0058D" w:rsidRPr="00F0058D" w:rsidRDefault="00F0058D" w:rsidP="00F62B05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30101015</w:t>
            </w:r>
          </w:p>
        </w:tc>
        <w:tc>
          <w:tcPr>
            <w:tcW w:w="1799" w:type="dxa"/>
            <w:shd w:val="clear" w:color="auto" w:fill="FFFFFF"/>
            <w:vAlign w:val="center"/>
          </w:tcPr>
          <w:p w:rsidR="00F0058D" w:rsidRDefault="00F0058D" w:rsidP="00F62B05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Connecting rod 1220</w:t>
            </w:r>
          </w:p>
        </w:tc>
        <w:tc>
          <w:tcPr>
            <w:tcW w:w="1395" w:type="dxa"/>
            <w:shd w:val="clear" w:color="auto" w:fill="FFFFFF"/>
            <w:vAlign w:val="center"/>
          </w:tcPr>
          <w:p w:rsidR="00F0058D" w:rsidRPr="00092EF6" w:rsidRDefault="00F0058D" w:rsidP="00965E7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2</w:t>
            </w:r>
          </w:p>
        </w:tc>
      </w:tr>
      <w:tr w:rsidR="00F0058D" w:rsidRPr="00F01DE0" w:rsidTr="0073402B">
        <w:trPr>
          <w:trHeight w:hRule="exact" w:val="227"/>
          <w:jc w:val="center"/>
        </w:trPr>
        <w:tc>
          <w:tcPr>
            <w:tcW w:w="1315" w:type="dxa"/>
            <w:shd w:val="clear" w:color="auto" w:fill="FFFFFF"/>
            <w:vAlign w:val="center"/>
          </w:tcPr>
          <w:p w:rsidR="00F0058D" w:rsidRDefault="00F0058D" w:rsidP="00965E7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17</w:t>
            </w:r>
          </w:p>
        </w:tc>
        <w:tc>
          <w:tcPr>
            <w:tcW w:w="1799" w:type="dxa"/>
            <w:shd w:val="clear" w:color="auto" w:fill="FFFFFF"/>
          </w:tcPr>
          <w:p w:rsidR="00F0058D" w:rsidRPr="00F0058D" w:rsidRDefault="00F0058D" w:rsidP="00F62B05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20901004</w:t>
            </w:r>
          </w:p>
        </w:tc>
        <w:tc>
          <w:tcPr>
            <w:tcW w:w="1799" w:type="dxa"/>
            <w:shd w:val="clear" w:color="auto" w:fill="FFFFFF"/>
            <w:vAlign w:val="center"/>
          </w:tcPr>
          <w:p w:rsidR="00F0058D" w:rsidRDefault="00F0058D" w:rsidP="00F62B05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Spring pin</w:t>
            </w:r>
          </w:p>
        </w:tc>
        <w:tc>
          <w:tcPr>
            <w:tcW w:w="1395" w:type="dxa"/>
            <w:shd w:val="clear" w:color="auto" w:fill="FFFFFF"/>
            <w:vAlign w:val="center"/>
          </w:tcPr>
          <w:p w:rsidR="00F0058D" w:rsidRDefault="00F0058D" w:rsidP="00965E7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2</w:t>
            </w:r>
          </w:p>
        </w:tc>
      </w:tr>
      <w:tr w:rsidR="00F0058D" w:rsidRPr="00F01DE0" w:rsidTr="0073402B">
        <w:trPr>
          <w:trHeight w:hRule="exact" w:val="227"/>
          <w:jc w:val="center"/>
        </w:trPr>
        <w:tc>
          <w:tcPr>
            <w:tcW w:w="1315" w:type="dxa"/>
            <w:shd w:val="clear" w:color="auto" w:fill="FFFFFF"/>
            <w:vAlign w:val="center"/>
          </w:tcPr>
          <w:p w:rsidR="00F0058D" w:rsidRDefault="00F0058D" w:rsidP="00965E7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18</w:t>
            </w:r>
          </w:p>
        </w:tc>
        <w:tc>
          <w:tcPr>
            <w:tcW w:w="1799" w:type="dxa"/>
            <w:shd w:val="clear" w:color="auto" w:fill="FFFFFF"/>
          </w:tcPr>
          <w:p w:rsidR="00F0058D" w:rsidRPr="00F0058D" w:rsidRDefault="00F0058D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30102058</w:t>
            </w:r>
          </w:p>
        </w:tc>
        <w:tc>
          <w:tcPr>
            <w:tcW w:w="1799" w:type="dxa"/>
            <w:shd w:val="clear" w:color="auto" w:fill="FFFFFF"/>
            <w:vAlign w:val="center"/>
          </w:tcPr>
          <w:p w:rsidR="00F0058D" w:rsidRDefault="00F0058D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Axis</w:t>
            </w:r>
          </w:p>
        </w:tc>
        <w:tc>
          <w:tcPr>
            <w:tcW w:w="1395" w:type="dxa"/>
            <w:shd w:val="clear" w:color="auto" w:fill="FFFFFF"/>
            <w:vAlign w:val="center"/>
          </w:tcPr>
          <w:p w:rsidR="00F0058D" w:rsidRPr="00092EF6" w:rsidRDefault="00F0058D" w:rsidP="00965E7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2</w:t>
            </w:r>
          </w:p>
        </w:tc>
      </w:tr>
      <w:tr w:rsidR="00F0058D" w:rsidRPr="00F01DE0" w:rsidTr="0073402B">
        <w:trPr>
          <w:trHeight w:hRule="exact" w:val="227"/>
          <w:jc w:val="center"/>
        </w:trPr>
        <w:tc>
          <w:tcPr>
            <w:tcW w:w="1315" w:type="dxa"/>
            <w:shd w:val="clear" w:color="auto" w:fill="FFFFFF"/>
            <w:vAlign w:val="center"/>
          </w:tcPr>
          <w:p w:rsidR="00F0058D" w:rsidRDefault="00F0058D" w:rsidP="00965E7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19</w:t>
            </w:r>
          </w:p>
        </w:tc>
        <w:tc>
          <w:tcPr>
            <w:tcW w:w="1799" w:type="dxa"/>
            <w:shd w:val="clear" w:color="auto" w:fill="FFFFFF"/>
          </w:tcPr>
          <w:p w:rsidR="00F0058D" w:rsidRPr="00F0058D" w:rsidRDefault="00F0058D" w:rsidP="00965E7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21402002</w:t>
            </w:r>
          </w:p>
        </w:tc>
        <w:tc>
          <w:tcPr>
            <w:tcW w:w="1799" w:type="dxa"/>
            <w:shd w:val="clear" w:color="auto" w:fill="FFFFFF"/>
            <w:vAlign w:val="center"/>
          </w:tcPr>
          <w:p w:rsidR="00F0058D" w:rsidRDefault="00F0058D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>Bearing</w:t>
            </w:r>
          </w:p>
        </w:tc>
        <w:tc>
          <w:tcPr>
            <w:tcW w:w="1395" w:type="dxa"/>
            <w:shd w:val="clear" w:color="auto" w:fill="FFFFFF"/>
            <w:vAlign w:val="center"/>
          </w:tcPr>
          <w:p w:rsidR="00F0058D" w:rsidRPr="00092EF6" w:rsidRDefault="00F0058D" w:rsidP="00965E7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4</w:t>
            </w:r>
          </w:p>
        </w:tc>
      </w:tr>
      <w:tr w:rsidR="00F0058D" w:rsidRPr="00F01DE0" w:rsidTr="0073402B">
        <w:trPr>
          <w:trHeight w:hRule="exact" w:val="227"/>
          <w:jc w:val="center"/>
        </w:trPr>
        <w:tc>
          <w:tcPr>
            <w:tcW w:w="1315" w:type="dxa"/>
            <w:shd w:val="clear" w:color="auto" w:fill="FFFFFF"/>
            <w:vAlign w:val="center"/>
          </w:tcPr>
          <w:p w:rsidR="00F0058D" w:rsidRDefault="00F0058D" w:rsidP="00965E7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20</w:t>
            </w:r>
          </w:p>
        </w:tc>
        <w:tc>
          <w:tcPr>
            <w:tcW w:w="1799" w:type="dxa"/>
            <w:shd w:val="clear" w:color="auto" w:fill="FFFFFF"/>
          </w:tcPr>
          <w:p w:rsidR="00F0058D" w:rsidRPr="00F0058D" w:rsidRDefault="00F0058D" w:rsidP="00965E7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30102025</w:t>
            </w:r>
          </w:p>
        </w:tc>
        <w:tc>
          <w:tcPr>
            <w:tcW w:w="1799" w:type="dxa"/>
            <w:shd w:val="clear" w:color="auto" w:fill="FFFFFF"/>
            <w:vAlign w:val="center"/>
          </w:tcPr>
          <w:p w:rsidR="00F0058D" w:rsidRDefault="00F0058D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>Axis</w:t>
            </w:r>
          </w:p>
        </w:tc>
        <w:tc>
          <w:tcPr>
            <w:tcW w:w="1395" w:type="dxa"/>
            <w:shd w:val="clear" w:color="auto" w:fill="FFFFFF"/>
            <w:vAlign w:val="center"/>
          </w:tcPr>
          <w:p w:rsidR="00F0058D" w:rsidRPr="00092EF6" w:rsidRDefault="00F0058D" w:rsidP="00965E7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2</w:t>
            </w:r>
          </w:p>
        </w:tc>
      </w:tr>
      <w:tr w:rsidR="00F0058D" w:rsidRPr="00F01DE0" w:rsidTr="0073402B">
        <w:trPr>
          <w:trHeight w:hRule="exact" w:val="227"/>
          <w:jc w:val="center"/>
        </w:trPr>
        <w:tc>
          <w:tcPr>
            <w:tcW w:w="1315" w:type="dxa"/>
            <w:shd w:val="clear" w:color="auto" w:fill="FFFFFF"/>
            <w:vAlign w:val="center"/>
          </w:tcPr>
          <w:p w:rsidR="00F0058D" w:rsidRPr="00FE6498" w:rsidRDefault="00F0058D" w:rsidP="00965E7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>21</w:t>
            </w:r>
          </w:p>
        </w:tc>
        <w:tc>
          <w:tcPr>
            <w:tcW w:w="1799" w:type="dxa"/>
            <w:shd w:val="clear" w:color="auto" w:fill="FFFFFF"/>
          </w:tcPr>
          <w:p w:rsidR="00F0058D" w:rsidRPr="00F0058D" w:rsidRDefault="00F0058D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20901002</w:t>
            </w:r>
          </w:p>
        </w:tc>
        <w:tc>
          <w:tcPr>
            <w:tcW w:w="1799" w:type="dxa"/>
            <w:shd w:val="clear" w:color="auto" w:fill="FFFFFF"/>
            <w:vAlign w:val="center"/>
          </w:tcPr>
          <w:p w:rsidR="00F0058D" w:rsidRDefault="00F0058D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Spring pin</w:t>
            </w:r>
          </w:p>
        </w:tc>
        <w:tc>
          <w:tcPr>
            <w:tcW w:w="1395" w:type="dxa"/>
            <w:shd w:val="clear" w:color="auto" w:fill="FFFFFF"/>
            <w:vAlign w:val="center"/>
          </w:tcPr>
          <w:p w:rsidR="00F0058D" w:rsidRPr="00092EF6" w:rsidRDefault="00F0058D" w:rsidP="00965E7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2</w:t>
            </w:r>
          </w:p>
        </w:tc>
      </w:tr>
      <w:tr w:rsidR="00F0058D" w:rsidRPr="00F01DE0" w:rsidTr="0073402B">
        <w:trPr>
          <w:trHeight w:hRule="exact" w:val="227"/>
          <w:jc w:val="center"/>
        </w:trPr>
        <w:tc>
          <w:tcPr>
            <w:tcW w:w="1315" w:type="dxa"/>
            <w:shd w:val="clear" w:color="auto" w:fill="FFFFFF"/>
            <w:vAlign w:val="center"/>
          </w:tcPr>
          <w:p w:rsidR="00F0058D" w:rsidRPr="00FE6498" w:rsidRDefault="00F0058D" w:rsidP="00965E7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>22</w:t>
            </w:r>
          </w:p>
        </w:tc>
        <w:tc>
          <w:tcPr>
            <w:tcW w:w="1799" w:type="dxa"/>
            <w:shd w:val="clear" w:color="auto" w:fill="FFFFFF"/>
          </w:tcPr>
          <w:p w:rsidR="00F0058D" w:rsidRPr="00F0058D" w:rsidRDefault="00F0058D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10301008</w:t>
            </w:r>
          </w:p>
        </w:tc>
        <w:tc>
          <w:tcPr>
            <w:tcW w:w="1799" w:type="dxa"/>
            <w:shd w:val="clear" w:color="auto" w:fill="FFFFFF"/>
            <w:vAlign w:val="center"/>
          </w:tcPr>
          <w:p w:rsidR="00F0058D" w:rsidRDefault="00F0058D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Switch cover</w:t>
            </w:r>
          </w:p>
        </w:tc>
        <w:tc>
          <w:tcPr>
            <w:tcW w:w="1395" w:type="dxa"/>
            <w:shd w:val="clear" w:color="auto" w:fill="FFFFFF"/>
            <w:vAlign w:val="center"/>
          </w:tcPr>
          <w:p w:rsidR="00F0058D" w:rsidRPr="00092EF6" w:rsidRDefault="00F0058D" w:rsidP="00965E7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F0058D" w:rsidRPr="00F01DE0" w:rsidTr="0073402B">
        <w:trPr>
          <w:trHeight w:hRule="exact" w:val="227"/>
          <w:jc w:val="center"/>
        </w:trPr>
        <w:tc>
          <w:tcPr>
            <w:tcW w:w="1315" w:type="dxa"/>
            <w:shd w:val="clear" w:color="auto" w:fill="FFFFFF"/>
            <w:vAlign w:val="center"/>
          </w:tcPr>
          <w:p w:rsidR="00F0058D" w:rsidRPr="00FE6498" w:rsidRDefault="00F0058D" w:rsidP="00965E7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>23</w:t>
            </w:r>
          </w:p>
        </w:tc>
        <w:tc>
          <w:tcPr>
            <w:tcW w:w="1799" w:type="dxa"/>
            <w:shd w:val="clear" w:color="auto" w:fill="FFFFFF"/>
          </w:tcPr>
          <w:p w:rsidR="00F0058D" w:rsidRPr="00F0058D" w:rsidRDefault="00F0058D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20104801</w:t>
            </w:r>
          </w:p>
        </w:tc>
        <w:tc>
          <w:tcPr>
            <w:tcW w:w="1799" w:type="dxa"/>
            <w:shd w:val="clear" w:color="auto" w:fill="FFFFFF"/>
            <w:vAlign w:val="center"/>
          </w:tcPr>
          <w:p w:rsidR="00F0058D" w:rsidRDefault="00F0058D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Screw</w:t>
            </w:r>
          </w:p>
        </w:tc>
        <w:tc>
          <w:tcPr>
            <w:tcW w:w="1395" w:type="dxa"/>
            <w:shd w:val="clear" w:color="auto" w:fill="FFFFFF"/>
            <w:vAlign w:val="center"/>
          </w:tcPr>
          <w:p w:rsidR="00F0058D" w:rsidRPr="00092EF6" w:rsidRDefault="00F0058D" w:rsidP="00965E7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</w:tbl>
    <w:p w:rsidR="00112E69" w:rsidRDefault="00112E69" w:rsidP="00E478C0">
      <w:pPr>
        <w:ind w:firstLine="567"/>
        <w:jc w:val="center"/>
        <w:rPr>
          <w:rFonts w:ascii="Tahoma" w:hAnsi="Tahoma" w:cs="Tahoma"/>
          <w:b/>
          <w:color w:val="000000"/>
          <w:sz w:val="18"/>
          <w:szCs w:val="18"/>
        </w:rPr>
      </w:pPr>
    </w:p>
    <w:p w:rsidR="00DA37F7" w:rsidRDefault="00DA37F7" w:rsidP="00DA37F7">
      <w:pPr>
        <w:widowControl w:val="0"/>
        <w:tabs>
          <w:tab w:val="left" w:pos="0"/>
          <w:tab w:val="left" w:pos="157"/>
          <w:tab w:val="left" w:pos="5786"/>
        </w:tabs>
        <w:spacing w:after="0"/>
        <w:ind w:right="18" w:firstLine="284"/>
        <w:jc w:val="center"/>
        <w:rPr>
          <w:rFonts w:ascii="Tahoma" w:hAnsi="Tahoma" w:cs="Tahoma"/>
          <w:sz w:val="18"/>
          <w:szCs w:val="24"/>
        </w:rPr>
      </w:pPr>
      <w:r>
        <w:rPr>
          <w:rFonts w:ascii="Tahoma" w:hAnsi="Tahoma" w:cs="Tahoma"/>
          <w:sz w:val="18"/>
          <w:szCs w:val="24"/>
        </w:rPr>
        <w:lastRenderedPageBreak/>
        <w:t xml:space="preserve">Детали сборки </w:t>
      </w:r>
      <w:r>
        <w:rPr>
          <w:rFonts w:ascii="Tahoma" w:hAnsi="Tahoma" w:cs="Tahoma"/>
          <w:noProof/>
          <w:sz w:val="18"/>
          <w:szCs w:val="18"/>
        </w:rPr>
        <w:t>задних роликов</w:t>
      </w:r>
      <w:r w:rsidR="006D3E18" w:rsidRPr="006D3E18">
        <w:rPr>
          <w:rFonts w:ascii="Tahoma" w:hAnsi="Tahoma" w:cs="Tahoma"/>
          <w:noProof/>
          <w:sz w:val="18"/>
          <w:szCs w:val="18"/>
        </w:rPr>
        <w:t xml:space="preserve"> (</w:t>
      </w:r>
      <w:r w:rsidR="006D3E18">
        <w:rPr>
          <w:rFonts w:ascii="Tahoma" w:hAnsi="Tahoma" w:cs="Tahoma"/>
          <w:noProof/>
          <w:sz w:val="18"/>
          <w:szCs w:val="18"/>
        </w:rPr>
        <w:t>двойные)</w:t>
      </w:r>
      <w:r>
        <w:rPr>
          <w:rFonts w:ascii="Tahoma" w:hAnsi="Tahoma" w:cs="Tahoma"/>
          <w:sz w:val="18"/>
          <w:szCs w:val="24"/>
        </w:rPr>
        <w:t>. Номер позиции на схеме сборки.</w:t>
      </w:r>
    </w:p>
    <w:p w:rsidR="00B22FE8" w:rsidRDefault="00B22FE8" w:rsidP="009778BD">
      <w:pPr>
        <w:ind w:firstLine="567"/>
        <w:rPr>
          <w:rFonts w:ascii="Tahoma" w:hAnsi="Tahoma" w:cs="Tahoma"/>
          <w:b/>
          <w:color w:val="000000"/>
          <w:sz w:val="18"/>
          <w:szCs w:val="18"/>
        </w:rPr>
      </w:pPr>
      <w:r>
        <w:rPr>
          <w:rFonts w:ascii="Tahoma" w:hAnsi="Tahoma" w:cs="Tahoma"/>
          <w:b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89984" behindDoc="1" locked="0" layoutInCell="1" allowOverlap="1" wp14:anchorId="1C5C4E65" wp14:editId="1C38360F">
            <wp:simplePos x="0" y="0"/>
            <wp:positionH relativeFrom="margin">
              <wp:align>center</wp:align>
            </wp:positionH>
            <wp:positionV relativeFrom="page">
              <wp:posOffset>479425</wp:posOffset>
            </wp:positionV>
            <wp:extent cx="4438650" cy="6283325"/>
            <wp:effectExtent l="0" t="0" r="0" b="317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олики взрыв схема.jpg"/>
                    <pic:cNvPicPr/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-570"/>
                    <a:stretch/>
                  </pic:blipFill>
                  <pic:spPr>
                    <a:xfrm>
                      <a:off x="0" y="0"/>
                      <a:ext cx="4438650" cy="628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2EF6" w:rsidRDefault="00092EF6" w:rsidP="009778BD">
      <w:pPr>
        <w:ind w:firstLine="567"/>
        <w:rPr>
          <w:rFonts w:ascii="Tahoma" w:hAnsi="Tahoma" w:cs="Tahoma"/>
          <w:b/>
          <w:color w:val="000000"/>
          <w:sz w:val="18"/>
          <w:szCs w:val="18"/>
        </w:rPr>
      </w:pPr>
    </w:p>
    <w:p w:rsidR="00B22FE8" w:rsidRDefault="00B22FE8" w:rsidP="009778BD">
      <w:pPr>
        <w:ind w:firstLine="567"/>
        <w:rPr>
          <w:rFonts w:ascii="Tahoma" w:hAnsi="Tahoma" w:cs="Tahoma"/>
          <w:b/>
          <w:color w:val="000000"/>
          <w:sz w:val="18"/>
          <w:szCs w:val="18"/>
        </w:rPr>
      </w:pPr>
    </w:p>
    <w:p w:rsidR="00B22FE8" w:rsidRDefault="00B22FE8" w:rsidP="009778BD">
      <w:pPr>
        <w:ind w:firstLine="567"/>
        <w:rPr>
          <w:rFonts w:ascii="Tahoma" w:hAnsi="Tahoma" w:cs="Tahoma"/>
          <w:b/>
          <w:color w:val="000000"/>
          <w:sz w:val="18"/>
          <w:szCs w:val="18"/>
        </w:rPr>
      </w:pPr>
    </w:p>
    <w:p w:rsidR="00B22FE8" w:rsidRDefault="00B22FE8" w:rsidP="009778BD">
      <w:pPr>
        <w:ind w:firstLine="567"/>
        <w:rPr>
          <w:rFonts w:ascii="Tahoma" w:hAnsi="Tahoma" w:cs="Tahoma"/>
          <w:b/>
          <w:color w:val="000000"/>
          <w:sz w:val="18"/>
          <w:szCs w:val="18"/>
        </w:rPr>
      </w:pPr>
    </w:p>
    <w:p w:rsidR="00B22FE8" w:rsidRDefault="00B22FE8" w:rsidP="009778BD">
      <w:pPr>
        <w:ind w:firstLine="567"/>
        <w:rPr>
          <w:rFonts w:ascii="Tahoma" w:hAnsi="Tahoma" w:cs="Tahoma"/>
          <w:b/>
          <w:color w:val="000000"/>
          <w:sz w:val="18"/>
          <w:szCs w:val="18"/>
        </w:rPr>
      </w:pPr>
    </w:p>
    <w:p w:rsidR="00B22FE8" w:rsidRDefault="00B22FE8" w:rsidP="009778BD">
      <w:pPr>
        <w:ind w:firstLine="567"/>
        <w:rPr>
          <w:rFonts w:ascii="Tahoma" w:hAnsi="Tahoma" w:cs="Tahoma"/>
          <w:b/>
          <w:color w:val="000000"/>
          <w:sz w:val="18"/>
          <w:szCs w:val="18"/>
        </w:rPr>
      </w:pPr>
    </w:p>
    <w:p w:rsidR="00B22FE8" w:rsidRDefault="00B22FE8" w:rsidP="009778BD">
      <w:pPr>
        <w:ind w:firstLine="567"/>
        <w:rPr>
          <w:rFonts w:ascii="Tahoma" w:hAnsi="Tahoma" w:cs="Tahoma"/>
          <w:b/>
          <w:color w:val="000000"/>
          <w:sz w:val="18"/>
          <w:szCs w:val="18"/>
        </w:rPr>
      </w:pPr>
    </w:p>
    <w:p w:rsidR="00B22FE8" w:rsidRDefault="00B22FE8" w:rsidP="009778BD">
      <w:pPr>
        <w:ind w:firstLine="567"/>
        <w:rPr>
          <w:rFonts w:ascii="Tahoma" w:hAnsi="Tahoma" w:cs="Tahoma"/>
          <w:b/>
          <w:color w:val="000000"/>
          <w:sz w:val="18"/>
          <w:szCs w:val="18"/>
        </w:rPr>
      </w:pPr>
    </w:p>
    <w:p w:rsidR="00B22FE8" w:rsidRDefault="00B22FE8" w:rsidP="009778BD">
      <w:pPr>
        <w:ind w:firstLine="567"/>
        <w:rPr>
          <w:rFonts w:ascii="Tahoma" w:hAnsi="Tahoma" w:cs="Tahoma"/>
          <w:b/>
          <w:color w:val="000000"/>
          <w:sz w:val="18"/>
          <w:szCs w:val="18"/>
        </w:rPr>
      </w:pPr>
    </w:p>
    <w:p w:rsidR="00B22FE8" w:rsidRDefault="00B22FE8" w:rsidP="009778BD">
      <w:pPr>
        <w:ind w:firstLine="567"/>
        <w:rPr>
          <w:rFonts w:ascii="Tahoma" w:hAnsi="Tahoma" w:cs="Tahoma"/>
          <w:b/>
          <w:color w:val="000000"/>
          <w:sz w:val="18"/>
          <w:szCs w:val="18"/>
        </w:rPr>
      </w:pPr>
    </w:p>
    <w:p w:rsidR="00B22FE8" w:rsidRDefault="00B22FE8" w:rsidP="009778BD">
      <w:pPr>
        <w:ind w:firstLine="567"/>
        <w:rPr>
          <w:rFonts w:ascii="Tahoma" w:hAnsi="Tahoma" w:cs="Tahoma"/>
          <w:b/>
          <w:color w:val="000000"/>
          <w:sz w:val="18"/>
          <w:szCs w:val="18"/>
        </w:rPr>
      </w:pPr>
    </w:p>
    <w:p w:rsidR="00B22FE8" w:rsidRDefault="00B22FE8" w:rsidP="009778BD">
      <w:pPr>
        <w:ind w:firstLine="567"/>
        <w:rPr>
          <w:rFonts w:ascii="Tahoma" w:hAnsi="Tahoma" w:cs="Tahoma"/>
          <w:b/>
          <w:color w:val="000000"/>
          <w:sz w:val="18"/>
          <w:szCs w:val="18"/>
        </w:rPr>
      </w:pPr>
    </w:p>
    <w:p w:rsidR="00B22FE8" w:rsidRDefault="00B22FE8" w:rsidP="009778BD">
      <w:pPr>
        <w:ind w:firstLine="567"/>
        <w:rPr>
          <w:rFonts w:ascii="Tahoma" w:hAnsi="Tahoma" w:cs="Tahoma"/>
          <w:b/>
          <w:color w:val="000000"/>
          <w:sz w:val="18"/>
          <w:szCs w:val="18"/>
        </w:rPr>
      </w:pPr>
    </w:p>
    <w:p w:rsidR="00B22FE8" w:rsidRDefault="00B22FE8" w:rsidP="009778BD">
      <w:pPr>
        <w:ind w:firstLine="567"/>
        <w:rPr>
          <w:rFonts w:ascii="Tahoma" w:hAnsi="Tahoma" w:cs="Tahoma"/>
          <w:b/>
          <w:color w:val="000000"/>
          <w:sz w:val="18"/>
          <w:szCs w:val="18"/>
        </w:rPr>
      </w:pPr>
    </w:p>
    <w:p w:rsidR="00B22FE8" w:rsidRDefault="00B22FE8" w:rsidP="009778BD">
      <w:pPr>
        <w:ind w:firstLine="567"/>
        <w:rPr>
          <w:rFonts w:ascii="Tahoma" w:hAnsi="Tahoma" w:cs="Tahoma"/>
          <w:b/>
          <w:color w:val="000000"/>
          <w:sz w:val="18"/>
          <w:szCs w:val="18"/>
        </w:rPr>
      </w:pPr>
    </w:p>
    <w:p w:rsidR="00B22FE8" w:rsidRDefault="00B22FE8" w:rsidP="009778BD">
      <w:pPr>
        <w:ind w:firstLine="567"/>
        <w:rPr>
          <w:rFonts w:ascii="Tahoma" w:hAnsi="Tahoma" w:cs="Tahoma"/>
          <w:b/>
          <w:color w:val="000000"/>
          <w:sz w:val="18"/>
          <w:szCs w:val="18"/>
        </w:rPr>
      </w:pPr>
    </w:p>
    <w:p w:rsidR="00B22FE8" w:rsidRDefault="00B22FE8" w:rsidP="009778BD">
      <w:pPr>
        <w:ind w:firstLine="567"/>
        <w:rPr>
          <w:rFonts w:ascii="Tahoma" w:hAnsi="Tahoma" w:cs="Tahoma"/>
          <w:b/>
          <w:color w:val="000000"/>
          <w:sz w:val="18"/>
          <w:szCs w:val="18"/>
        </w:rPr>
      </w:pPr>
    </w:p>
    <w:p w:rsidR="00B22FE8" w:rsidRDefault="00B22FE8" w:rsidP="009778BD">
      <w:pPr>
        <w:ind w:firstLine="567"/>
        <w:rPr>
          <w:rFonts w:ascii="Tahoma" w:hAnsi="Tahoma" w:cs="Tahoma"/>
          <w:b/>
          <w:color w:val="000000"/>
          <w:sz w:val="18"/>
          <w:szCs w:val="18"/>
        </w:rPr>
      </w:pPr>
    </w:p>
    <w:p w:rsidR="00B22FE8" w:rsidRDefault="00B22FE8" w:rsidP="009778BD">
      <w:pPr>
        <w:ind w:firstLine="567"/>
        <w:rPr>
          <w:rFonts w:ascii="Tahoma" w:hAnsi="Tahoma" w:cs="Tahoma"/>
          <w:b/>
          <w:color w:val="000000"/>
          <w:sz w:val="18"/>
          <w:szCs w:val="18"/>
        </w:rPr>
      </w:pPr>
    </w:p>
    <w:p w:rsidR="00B22FE8" w:rsidRDefault="00B22FE8" w:rsidP="009778BD">
      <w:pPr>
        <w:ind w:firstLine="567"/>
        <w:rPr>
          <w:rFonts w:ascii="Tahoma" w:hAnsi="Tahoma" w:cs="Tahoma"/>
          <w:b/>
          <w:color w:val="000000"/>
          <w:sz w:val="18"/>
          <w:szCs w:val="18"/>
        </w:rPr>
      </w:pPr>
    </w:p>
    <w:p w:rsidR="00B22FE8" w:rsidRDefault="00B22FE8" w:rsidP="009778BD">
      <w:pPr>
        <w:ind w:firstLine="567"/>
        <w:rPr>
          <w:rFonts w:ascii="Tahoma" w:hAnsi="Tahoma" w:cs="Tahoma"/>
          <w:b/>
          <w:color w:val="000000"/>
          <w:sz w:val="18"/>
          <w:szCs w:val="18"/>
        </w:rPr>
      </w:pPr>
    </w:p>
    <w:p w:rsidR="00B22FE8" w:rsidRDefault="00B22FE8" w:rsidP="009778BD">
      <w:pPr>
        <w:ind w:firstLine="567"/>
        <w:rPr>
          <w:rFonts w:ascii="Tahoma" w:hAnsi="Tahoma" w:cs="Tahoma"/>
          <w:b/>
          <w:color w:val="000000"/>
          <w:sz w:val="18"/>
          <w:szCs w:val="18"/>
        </w:rPr>
      </w:pPr>
    </w:p>
    <w:p w:rsidR="00B22FE8" w:rsidRDefault="00B22FE8" w:rsidP="009778BD">
      <w:pPr>
        <w:ind w:firstLine="567"/>
        <w:rPr>
          <w:rFonts w:ascii="Tahoma" w:hAnsi="Tahoma" w:cs="Tahoma"/>
          <w:b/>
          <w:color w:val="000000"/>
          <w:sz w:val="18"/>
          <w:szCs w:val="18"/>
        </w:rPr>
      </w:pPr>
    </w:p>
    <w:p w:rsidR="00112E69" w:rsidRDefault="00112E69" w:rsidP="00E478C0">
      <w:pPr>
        <w:ind w:firstLine="567"/>
        <w:jc w:val="center"/>
        <w:rPr>
          <w:rFonts w:ascii="Tahoma" w:hAnsi="Tahoma" w:cs="Tahoma"/>
          <w:b/>
          <w:color w:val="000000"/>
          <w:sz w:val="18"/>
          <w:szCs w:val="18"/>
        </w:rPr>
      </w:pPr>
    </w:p>
    <w:p w:rsidR="00112E69" w:rsidRDefault="00112E69" w:rsidP="00E478C0">
      <w:pPr>
        <w:ind w:firstLine="567"/>
        <w:jc w:val="center"/>
        <w:rPr>
          <w:rFonts w:ascii="Tahoma" w:hAnsi="Tahoma" w:cs="Tahoma"/>
          <w:b/>
          <w:color w:val="000000"/>
          <w:sz w:val="18"/>
          <w:szCs w:val="18"/>
        </w:rPr>
      </w:pPr>
    </w:p>
    <w:p w:rsidR="00112E69" w:rsidRPr="00B22FE8" w:rsidRDefault="00B22FE8" w:rsidP="00B22FE8">
      <w:pPr>
        <w:ind w:firstLine="567"/>
        <w:jc w:val="right"/>
        <w:rPr>
          <w:rFonts w:ascii="Tahoma" w:hAnsi="Tahoma" w:cs="Tahoma"/>
          <w:color w:val="000000"/>
          <w:sz w:val="18"/>
          <w:szCs w:val="18"/>
        </w:rPr>
      </w:pPr>
      <w:r w:rsidRPr="00B22FE8">
        <w:rPr>
          <w:rFonts w:ascii="Tahoma" w:hAnsi="Tahoma" w:cs="Tahoma"/>
          <w:color w:val="000000"/>
          <w:sz w:val="18"/>
          <w:szCs w:val="18"/>
        </w:rPr>
        <w:t>Рисунок 9.</w:t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15"/>
        <w:gridCol w:w="1799"/>
        <w:gridCol w:w="1799"/>
        <w:gridCol w:w="1395"/>
      </w:tblGrid>
      <w:tr w:rsidR="00F43FC1" w:rsidRPr="00F01DE0" w:rsidTr="002F7AF9">
        <w:trPr>
          <w:trHeight w:hRule="exact" w:val="227"/>
          <w:jc w:val="center"/>
        </w:trPr>
        <w:tc>
          <w:tcPr>
            <w:tcW w:w="1315" w:type="dxa"/>
            <w:shd w:val="pct15" w:color="auto" w:fill="FFFFFF"/>
            <w:vAlign w:val="center"/>
          </w:tcPr>
          <w:p w:rsidR="00F43FC1" w:rsidRPr="00F01DE0" w:rsidRDefault="00F43FC1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b/>
                <w:color w:val="000000"/>
                <w:sz w:val="18"/>
                <w:szCs w:val="18"/>
                <w:lang w:eastAsia="zh-CN" w:bidi="zh-CN"/>
              </w:rPr>
            </w:pPr>
            <w:r w:rsidRPr="00F01DE0">
              <w:rPr>
                <w:rStyle w:val="2"/>
                <w:rFonts w:ascii="Tahoma" w:hAnsi="Tahoma" w:cs="Tahoma"/>
                <w:b/>
                <w:sz w:val="18"/>
                <w:szCs w:val="18"/>
              </w:rPr>
              <w:t>Номер детали</w:t>
            </w:r>
          </w:p>
        </w:tc>
        <w:tc>
          <w:tcPr>
            <w:tcW w:w="1799" w:type="dxa"/>
            <w:shd w:val="pct15" w:color="auto" w:fill="FFFFFF"/>
          </w:tcPr>
          <w:p w:rsidR="00F43FC1" w:rsidRPr="00F43FC1" w:rsidRDefault="00F43FC1" w:rsidP="00F43FC1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b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b/>
                <w:sz w:val="18"/>
                <w:szCs w:val="18"/>
                <w:lang w:val="ru-RU"/>
              </w:rPr>
              <w:t>Артикул детали</w:t>
            </w:r>
          </w:p>
        </w:tc>
        <w:tc>
          <w:tcPr>
            <w:tcW w:w="1799" w:type="dxa"/>
            <w:shd w:val="pct15" w:color="auto" w:fill="FFFFFF"/>
            <w:vAlign w:val="center"/>
          </w:tcPr>
          <w:p w:rsidR="00F43FC1" w:rsidRPr="00F01DE0" w:rsidRDefault="00F43FC1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F01DE0">
              <w:rPr>
                <w:rStyle w:val="2"/>
                <w:rFonts w:ascii="Tahoma" w:hAnsi="Tahoma" w:cs="Tahoma"/>
                <w:b/>
                <w:sz w:val="18"/>
                <w:szCs w:val="18"/>
              </w:rPr>
              <w:t>Наименование</w:t>
            </w:r>
          </w:p>
        </w:tc>
        <w:tc>
          <w:tcPr>
            <w:tcW w:w="1395" w:type="dxa"/>
            <w:shd w:val="pct15" w:color="auto" w:fill="FFFFFF"/>
            <w:vAlign w:val="center"/>
          </w:tcPr>
          <w:p w:rsidR="00F43FC1" w:rsidRPr="00F01DE0" w:rsidRDefault="00F43FC1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F01DE0">
              <w:rPr>
                <w:rFonts w:ascii="Tahoma" w:hAnsi="Tahoma" w:cs="Tahoma"/>
                <w:b/>
                <w:sz w:val="18"/>
                <w:szCs w:val="18"/>
              </w:rPr>
              <w:t xml:space="preserve">Количество </w:t>
            </w:r>
          </w:p>
        </w:tc>
      </w:tr>
      <w:tr w:rsidR="00F43FC1" w:rsidRPr="00AE0093" w:rsidTr="002F7AF9">
        <w:trPr>
          <w:trHeight w:hRule="exact" w:val="227"/>
          <w:jc w:val="center"/>
        </w:trPr>
        <w:tc>
          <w:tcPr>
            <w:tcW w:w="1315" w:type="dxa"/>
            <w:shd w:val="clear" w:color="auto" w:fill="FFFFFF"/>
            <w:vAlign w:val="center"/>
          </w:tcPr>
          <w:p w:rsidR="00F43FC1" w:rsidRPr="00297678" w:rsidRDefault="00F43FC1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97678">
              <w:rPr>
                <w:rStyle w:val="2"/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1799" w:type="dxa"/>
            <w:shd w:val="clear" w:color="auto" w:fill="FFFFFF"/>
          </w:tcPr>
          <w:p w:rsidR="00F43FC1" w:rsidRPr="00F43FC1" w:rsidRDefault="00F43FC1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30102057</w:t>
            </w:r>
          </w:p>
        </w:tc>
        <w:tc>
          <w:tcPr>
            <w:tcW w:w="1799" w:type="dxa"/>
            <w:shd w:val="clear" w:color="auto" w:fill="FFFFFF"/>
            <w:vAlign w:val="center"/>
          </w:tcPr>
          <w:p w:rsidR="00F43FC1" w:rsidRPr="00053BF4" w:rsidRDefault="00F43FC1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 xml:space="preserve">Wheel carrier </w:t>
            </w:r>
          </w:p>
        </w:tc>
        <w:tc>
          <w:tcPr>
            <w:tcW w:w="1395" w:type="dxa"/>
            <w:shd w:val="clear" w:color="auto" w:fill="FFFFFF"/>
            <w:vAlign w:val="center"/>
          </w:tcPr>
          <w:p w:rsidR="00F43FC1" w:rsidRPr="00B22FE8" w:rsidRDefault="00F43FC1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</w:tr>
      <w:tr w:rsidR="00F43FC1" w:rsidRPr="00AE0093" w:rsidTr="002F7AF9">
        <w:trPr>
          <w:trHeight w:hRule="exact" w:val="227"/>
          <w:jc w:val="center"/>
        </w:trPr>
        <w:tc>
          <w:tcPr>
            <w:tcW w:w="1315" w:type="dxa"/>
            <w:shd w:val="clear" w:color="auto" w:fill="FFFFFF"/>
            <w:vAlign w:val="center"/>
          </w:tcPr>
          <w:p w:rsidR="00F43FC1" w:rsidRPr="00297678" w:rsidRDefault="00F43FC1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97678">
              <w:rPr>
                <w:rStyle w:val="2"/>
                <w:rFonts w:ascii="Tahoma" w:hAnsi="Tahoma" w:cs="Tahoma"/>
                <w:sz w:val="18"/>
                <w:szCs w:val="18"/>
              </w:rPr>
              <w:t>2</w:t>
            </w:r>
          </w:p>
        </w:tc>
        <w:tc>
          <w:tcPr>
            <w:tcW w:w="1799" w:type="dxa"/>
            <w:shd w:val="clear" w:color="auto" w:fill="FFFFFF"/>
          </w:tcPr>
          <w:p w:rsidR="00F43FC1" w:rsidRPr="00F43FC1" w:rsidRDefault="00F43FC1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21402001</w:t>
            </w:r>
          </w:p>
        </w:tc>
        <w:tc>
          <w:tcPr>
            <w:tcW w:w="1799" w:type="dxa"/>
            <w:shd w:val="clear" w:color="auto" w:fill="FFFFFF"/>
            <w:vAlign w:val="center"/>
          </w:tcPr>
          <w:p w:rsidR="00F43FC1" w:rsidRPr="00AE0093" w:rsidRDefault="00F43FC1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 xml:space="preserve">Battery </w:t>
            </w:r>
          </w:p>
        </w:tc>
        <w:tc>
          <w:tcPr>
            <w:tcW w:w="1395" w:type="dxa"/>
            <w:shd w:val="clear" w:color="auto" w:fill="FFFFFF"/>
            <w:vAlign w:val="center"/>
          </w:tcPr>
          <w:p w:rsidR="00F43FC1" w:rsidRPr="00B22FE8" w:rsidRDefault="00F43FC1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</w:tr>
      <w:tr w:rsidR="00F43FC1" w:rsidRPr="00AE0093" w:rsidTr="002F7AF9">
        <w:trPr>
          <w:trHeight w:hRule="exact" w:val="227"/>
          <w:jc w:val="center"/>
        </w:trPr>
        <w:tc>
          <w:tcPr>
            <w:tcW w:w="1315" w:type="dxa"/>
            <w:shd w:val="clear" w:color="auto" w:fill="FFFFFF"/>
            <w:vAlign w:val="center"/>
          </w:tcPr>
          <w:p w:rsidR="00F43FC1" w:rsidRPr="00297678" w:rsidRDefault="00F43FC1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97678">
              <w:rPr>
                <w:rStyle w:val="2"/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1799" w:type="dxa"/>
            <w:shd w:val="clear" w:color="auto" w:fill="FFFFFF"/>
          </w:tcPr>
          <w:p w:rsidR="00F43FC1" w:rsidRPr="00F43FC1" w:rsidRDefault="00F43FC1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30102027</w:t>
            </w:r>
          </w:p>
        </w:tc>
        <w:tc>
          <w:tcPr>
            <w:tcW w:w="1799" w:type="dxa"/>
            <w:shd w:val="clear" w:color="auto" w:fill="FFFFFF"/>
            <w:vAlign w:val="center"/>
          </w:tcPr>
          <w:p w:rsidR="00F43FC1" w:rsidRPr="00AE0093" w:rsidRDefault="00F43FC1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Splint</w:t>
            </w:r>
          </w:p>
        </w:tc>
        <w:tc>
          <w:tcPr>
            <w:tcW w:w="1395" w:type="dxa"/>
            <w:shd w:val="clear" w:color="auto" w:fill="FFFFFF"/>
            <w:vAlign w:val="center"/>
          </w:tcPr>
          <w:p w:rsidR="00F43FC1" w:rsidRPr="00B22FE8" w:rsidRDefault="00F43FC1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</w:tr>
      <w:tr w:rsidR="00F43FC1" w:rsidRPr="00AE0093" w:rsidTr="002F7AF9">
        <w:trPr>
          <w:trHeight w:hRule="exact" w:val="227"/>
          <w:jc w:val="center"/>
        </w:trPr>
        <w:tc>
          <w:tcPr>
            <w:tcW w:w="1315" w:type="dxa"/>
            <w:shd w:val="clear" w:color="auto" w:fill="FFFFFF"/>
            <w:vAlign w:val="center"/>
          </w:tcPr>
          <w:p w:rsidR="00F43FC1" w:rsidRPr="00297678" w:rsidRDefault="00F43FC1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97678">
              <w:rPr>
                <w:rStyle w:val="2"/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1799" w:type="dxa"/>
            <w:shd w:val="clear" w:color="auto" w:fill="FFFFFF"/>
          </w:tcPr>
          <w:p w:rsidR="00F43FC1" w:rsidRPr="00F43FC1" w:rsidRDefault="00F43FC1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20501001</w:t>
            </w:r>
          </w:p>
        </w:tc>
        <w:tc>
          <w:tcPr>
            <w:tcW w:w="1799" w:type="dxa"/>
            <w:shd w:val="clear" w:color="auto" w:fill="FFFFFF"/>
            <w:vAlign w:val="center"/>
          </w:tcPr>
          <w:p w:rsidR="00F43FC1" w:rsidRPr="00AE0093" w:rsidRDefault="00F43FC1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Battery</w:t>
            </w:r>
          </w:p>
        </w:tc>
        <w:tc>
          <w:tcPr>
            <w:tcW w:w="1395" w:type="dxa"/>
            <w:shd w:val="clear" w:color="auto" w:fill="FFFFFF"/>
            <w:vAlign w:val="center"/>
          </w:tcPr>
          <w:p w:rsidR="00F43FC1" w:rsidRPr="00B22FE8" w:rsidRDefault="00F43FC1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8</w:t>
            </w:r>
          </w:p>
        </w:tc>
      </w:tr>
      <w:tr w:rsidR="00F43FC1" w:rsidRPr="00AE0093" w:rsidTr="002F7AF9">
        <w:trPr>
          <w:trHeight w:hRule="exact" w:val="227"/>
          <w:jc w:val="center"/>
        </w:trPr>
        <w:tc>
          <w:tcPr>
            <w:tcW w:w="1315" w:type="dxa"/>
            <w:shd w:val="clear" w:color="auto" w:fill="FFFFFF"/>
            <w:vAlign w:val="center"/>
          </w:tcPr>
          <w:p w:rsidR="00F43FC1" w:rsidRPr="00297678" w:rsidRDefault="00F43FC1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97678">
              <w:rPr>
                <w:rStyle w:val="2"/>
                <w:rFonts w:ascii="Tahoma" w:hAnsi="Tahoma" w:cs="Tahoma"/>
                <w:sz w:val="18"/>
                <w:szCs w:val="18"/>
              </w:rPr>
              <w:t>5</w:t>
            </w:r>
          </w:p>
        </w:tc>
        <w:tc>
          <w:tcPr>
            <w:tcW w:w="1799" w:type="dxa"/>
            <w:shd w:val="clear" w:color="auto" w:fill="FFFFFF"/>
          </w:tcPr>
          <w:p w:rsidR="00F43FC1" w:rsidRPr="00F43FC1" w:rsidRDefault="00F43FC1" w:rsidP="00965E7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30102029</w:t>
            </w:r>
          </w:p>
        </w:tc>
        <w:tc>
          <w:tcPr>
            <w:tcW w:w="1799" w:type="dxa"/>
            <w:shd w:val="clear" w:color="auto" w:fill="FFFFFF"/>
          </w:tcPr>
          <w:p w:rsidR="00F43FC1" w:rsidRDefault="00F43FC1" w:rsidP="00965E7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 xml:space="preserve">Double </w:t>
            </w:r>
          </w:p>
        </w:tc>
        <w:tc>
          <w:tcPr>
            <w:tcW w:w="1395" w:type="dxa"/>
            <w:shd w:val="clear" w:color="auto" w:fill="FFFFFF"/>
            <w:vAlign w:val="center"/>
          </w:tcPr>
          <w:p w:rsidR="00F43FC1" w:rsidRPr="00B22FE8" w:rsidRDefault="00F43FC1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4 </w:t>
            </w:r>
          </w:p>
        </w:tc>
      </w:tr>
      <w:tr w:rsidR="00F43FC1" w:rsidRPr="00AE0093" w:rsidTr="002F7AF9">
        <w:trPr>
          <w:trHeight w:hRule="exact" w:val="227"/>
          <w:jc w:val="center"/>
        </w:trPr>
        <w:tc>
          <w:tcPr>
            <w:tcW w:w="1315" w:type="dxa"/>
            <w:shd w:val="clear" w:color="auto" w:fill="FFFFFF"/>
            <w:vAlign w:val="center"/>
          </w:tcPr>
          <w:p w:rsidR="00F43FC1" w:rsidRPr="00297678" w:rsidRDefault="00F43FC1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97678">
              <w:rPr>
                <w:rStyle w:val="2"/>
                <w:rFonts w:ascii="Tahoma" w:hAnsi="Tahoma" w:cs="Tahoma"/>
                <w:sz w:val="18"/>
                <w:szCs w:val="18"/>
              </w:rPr>
              <w:t>6</w:t>
            </w:r>
          </w:p>
        </w:tc>
        <w:tc>
          <w:tcPr>
            <w:tcW w:w="1799" w:type="dxa"/>
            <w:shd w:val="clear" w:color="auto" w:fill="FFFFFF"/>
          </w:tcPr>
          <w:p w:rsidR="00F43FC1" w:rsidRPr="00F43FC1" w:rsidRDefault="00F43FC1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30102028</w:t>
            </w:r>
          </w:p>
        </w:tc>
        <w:tc>
          <w:tcPr>
            <w:tcW w:w="1799" w:type="dxa"/>
            <w:shd w:val="clear" w:color="auto" w:fill="FFFFFF"/>
            <w:vAlign w:val="center"/>
          </w:tcPr>
          <w:p w:rsidR="00F43FC1" w:rsidRPr="00AE0093" w:rsidRDefault="00F43FC1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Axis</w:t>
            </w:r>
          </w:p>
        </w:tc>
        <w:tc>
          <w:tcPr>
            <w:tcW w:w="1395" w:type="dxa"/>
            <w:shd w:val="clear" w:color="auto" w:fill="FFFFFF"/>
            <w:vAlign w:val="center"/>
          </w:tcPr>
          <w:p w:rsidR="00F43FC1" w:rsidRPr="00B22FE8" w:rsidRDefault="00F43FC1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</w:tr>
      <w:tr w:rsidR="00F43FC1" w:rsidRPr="00AE0093" w:rsidTr="002F7AF9">
        <w:trPr>
          <w:trHeight w:hRule="exact" w:val="227"/>
          <w:jc w:val="center"/>
        </w:trPr>
        <w:tc>
          <w:tcPr>
            <w:tcW w:w="1315" w:type="dxa"/>
            <w:shd w:val="clear" w:color="auto" w:fill="FFFFFF"/>
            <w:vAlign w:val="center"/>
          </w:tcPr>
          <w:p w:rsidR="00F43FC1" w:rsidRPr="00297678" w:rsidRDefault="00F43FC1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97678">
              <w:rPr>
                <w:rStyle w:val="2"/>
                <w:rFonts w:ascii="Tahoma" w:hAnsi="Tahoma" w:cs="Tahoma"/>
                <w:sz w:val="18"/>
                <w:szCs w:val="18"/>
              </w:rPr>
              <w:t>7</w:t>
            </w:r>
          </w:p>
        </w:tc>
        <w:tc>
          <w:tcPr>
            <w:tcW w:w="1799" w:type="dxa"/>
            <w:shd w:val="clear" w:color="auto" w:fill="FFFFFF"/>
          </w:tcPr>
          <w:p w:rsidR="00F43FC1" w:rsidRPr="00F43FC1" w:rsidRDefault="00F43FC1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20901003</w:t>
            </w:r>
          </w:p>
        </w:tc>
        <w:tc>
          <w:tcPr>
            <w:tcW w:w="1799" w:type="dxa"/>
            <w:shd w:val="clear" w:color="auto" w:fill="FFFFFF"/>
            <w:vAlign w:val="center"/>
          </w:tcPr>
          <w:p w:rsidR="00F43FC1" w:rsidRPr="00E32DEE" w:rsidRDefault="00F43FC1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Spring pin</w:t>
            </w:r>
          </w:p>
        </w:tc>
        <w:tc>
          <w:tcPr>
            <w:tcW w:w="1395" w:type="dxa"/>
            <w:shd w:val="clear" w:color="auto" w:fill="FFFFFF"/>
            <w:vAlign w:val="center"/>
          </w:tcPr>
          <w:p w:rsidR="00F43FC1" w:rsidRPr="00B22FE8" w:rsidRDefault="00F43FC1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8</w:t>
            </w:r>
          </w:p>
        </w:tc>
      </w:tr>
      <w:tr w:rsidR="00F43FC1" w:rsidRPr="00AE0093" w:rsidTr="002F7AF9">
        <w:trPr>
          <w:trHeight w:hRule="exact" w:val="227"/>
          <w:jc w:val="center"/>
        </w:trPr>
        <w:tc>
          <w:tcPr>
            <w:tcW w:w="1315" w:type="dxa"/>
            <w:shd w:val="clear" w:color="auto" w:fill="FFFFFF"/>
            <w:vAlign w:val="center"/>
          </w:tcPr>
          <w:p w:rsidR="00F43FC1" w:rsidRPr="00AE0093" w:rsidRDefault="00F43FC1" w:rsidP="00965E7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8</w:t>
            </w:r>
          </w:p>
        </w:tc>
        <w:tc>
          <w:tcPr>
            <w:tcW w:w="1799" w:type="dxa"/>
            <w:shd w:val="clear" w:color="auto" w:fill="FFFFFF"/>
          </w:tcPr>
          <w:p w:rsidR="00F43FC1" w:rsidRPr="00F43FC1" w:rsidRDefault="00F43FC1" w:rsidP="00965E7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30101025</w:t>
            </w:r>
          </w:p>
        </w:tc>
        <w:tc>
          <w:tcPr>
            <w:tcW w:w="1799" w:type="dxa"/>
            <w:shd w:val="clear" w:color="auto" w:fill="FFFFFF"/>
            <w:vAlign w:val="center"/>
          </w:tcPr>
          <w:p w:rsidR="00F43FC1" w:rsidRPr="00AE0093" w:rsidRDefault="00F43FC1" w:rsidP="00965E7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 xml:space="preserve">Double </w:t>
            </w:r>
            <w:r>
              <w:rPr>
                <w:rFonts w:ascii="Tahoma" w:hAnsi="Tahoma" w:cs="Tahoma"/>
                <w:sz w:val="18"/>
                <w:szCs w:val="18"/>
                <w:lang w:val="en-US"/>
              </w:rPr>
              <w:t>assembly</w:t>
            </w:r>
          </w:p>
        </w:tc>
        <w:tc>
          <w:tcPr>
            <w:tcW w:w="1395" w:type="dxa"/>
            <w:shd w:val="clear" w:color="auto" w:fill="FFFFFF"/>
            <w:vAlign w:val="center"/>
          </w:tcPr>
          <w:p w:rsidR="00F43FC1" w:rsidRPr="00B22FE8" w:rsidRDefault="00F43FC1" w:rsidP="00965E7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2</w:t>
            </w:r>
          </w:p>
        </w:tc>
      </w:tr>
    </w:tbl>
    <w:p w:rsidR="00112E69" w:rsidRDefault="00112E69" w:rsidP="00E478C0">
      <w:pPr>
        <w:ind w:firstLine="567"/>
        <w:jc w:val="center"/>
        <w:rPr>
          <w:rFonts w:ascii="Tahoma" w:hAnsi="Tahoma" w:cs="Tahoma"/>
          <w:b/>
          <w:color w:val="000000"/>
          <w:sz w:val="18"/>
          <w:szCs w:val="18"/>
        </w:rPr>
      </w:pPr>
    </w:p>
    <w:p w:rsidR="00112E69" w:rsidRDefault="00112E69" w:rsidP="00E478C0">
      <w:pPr>
        <w:ind w:firstLine="567"/>
        <w:jc w:val="center"/>
        <w:rPr>
          <w:rFonts w:ascii="Tahoma" w:hAnsi="Tahoma" w:cs="Tahoma"/>
          <w:b/>
          <w:color w:val="000000"/>
          <w:sz w:val="18"/>
          <w:szCs w:val="18"/>
        </w:rPr>
      </w:pPr>
    </w:p>
    <w:p w:rsidR="009778BD" w:rsidRDefault="009778BD" w:rsidP="00E478C0">
      <w:pPr>
        <w:ind w:firstLine="567"/>
        <w:jc w:val="center"/>
        <w:rPr>
          <w:rFonts w:ascii="Tahoma" w:hAnsi="Tahoma" w:cs="Tahoma"/>
          <w:b/>
          <w:color w:val="000000"/>
          <w:sz w:val="18"/>
          <w:szCs w:val="18"/>
        </w:rPr>
      </w:pPr>
    </w:p>
    <w:p w:rsidR="009778BD" w:rsidRDefault="009778BD" w:rsidP="00E478C0">
      <w:pPr>
        <w:ind w:firstLine="567"/>
        <w:jc w:val="center"/>
        <w:rPr>
          <w:rFonts w:ascii="Tahoma" w:hAnsi="Tahoma" w:cs="Tahoma"/>
          <w:b/>
          <w:color w:val="000000"/>
          <w:sz w:val="18"/>
          <w:szCs w:val="18"/>
        </w:rPr>
      </w:pPr>
    </w:p>
    <w:p w:rsidR="00112E69" w:rsidRDefault="00112E69" w:rsidP="00E478C0">
      <w:pPr>
        <w:ind w:firstLine="567"/>
        <w:jc w:val="center"/>
        <w:rPr>
          <w:rFonts w:ascii="Tahoma" w:hAnsi="Tahoma" w:cs="Tahoma"/>
          <w:b/>
          <w:color w:val="000000"/>
          <w:sz w:val="18"/>
          <w:szCs w:val="18"/>
        </w:rPr>
      </w:pPr>
    </w:p>
    <w:p w:rsidR="00B22FE8" w:rsidRDefault="00B22FE8" w:rsidP="00E478C0">
      <w:pPr>
        <w:ind w:firstLine="567"/>
        <w:jc w:val="center"/>
        <w:rPr>
          <w:rFonts w:ascii="Tahoma" w:hAnsi="Tahoma" w:cs="Tahoma"/>
          <w:b/>
          <w:color w:val="000000"/>
          <w:sz w:val="18"/>
          <w:szCs w:val="18"/>
        </w:rPr>
      </w:pPr>
    </w:p>
    <w:p w:rsidR="00B22FE8" w:rsidRDefault="00B22FE8" w:rsidP="00E478C0">
      <w:pPr>
        <w:ind w:firstLine="567"/>
        <w:jc w:val="center"/>
        <w:rPr>
          <w:rFonts w:ascii="Tahoma" w:hAnsi="Tahoma" w:cs="Tahoma"/>
          <w:b/>
          <w:color w:val="000000"/>
          <w:sz w:val="18"/>
          <w:szCs w:val="18"/>
        </w:rPr>
      </w:pPr>
    </w:p>
    <w:p w:rsidR="00B22FE8" w:rsidRDefault="00B22FE8" w:rsidP="00E478C0">
      <w:pPr>
        <w:ind w:firstLine="567"/>
        <w:jc w:val="center"/>
        <w:rPr>
          <w:rFonts w:ascii="Tahoma" w:hAnsi="Tahoma" w:cs="Tahoma"/>
          <w:b/>
          <w:color w:val="000000"/>
          <w:sz w:val="18"/>
          <w:szCs w:val="18"/>
        </w:rPr>
      </w:pPr>
    </w:p>
    <w:p w:rsidR="006D3E18" w:rsidRDefault="006A623D" w:rsidP="006D3E18">
      <w:pPr>
        <w:widowControl w:val="0"/>
        <w:tabs>
          <w:tab w:val="left" w:pos="0"/>
          <w:tab w:val="left" w:pos="157"/>
          <w:tab w:val="left" w:pos="5786"/>
        </w:tabs>
        <w:spacing w:after="0"/>
        <w:ind w:right="18" w:firstLine="284"/>
        <w:jc w:val="center"/>
        <w:rPr>
          <w:rFonts w:ascii="Tahoma" w:hAnsi="Tahoma" w:cs="Tahoma"/>
          <w:sz w:val="18"/>
          <w:szCs w:val="24"/>
        </w:rPr>
      </w:pPr>
      <w:r>
        <w:rPr>
          <w:rFonts w:ascii="Tahoma" w:hAnsi="Tahoma" w:cs="Tahoma"/>
          <w:b/>
          <w:noProof/>
          <w:color w:val="000000"/>
          <w:sz w:val="18"/>
          <w:szCs w:val="18"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 wp14:anchorId="507ADE2D" wp14:editId="14AA4F46">
            <wp:simplePos x="0" y="0"/>
            <wp:positionH relativeFrom="column">
              <wp:posOffset>1544955</wp:posOffset>
            </wp:positionH>
            <wp:positionV relativeFrom="page">
              <wp:posOffset>514350</wp:posOffset>
            </wp:positionV>
            <wp:extent cx="4295775" cy="6113145"/>
            <wp:effectExtent l="0" t="0" r="9525" b="1905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олик одиночный взрыв схема.jpg"/>
                    <pic:cNvPicPr/>
                  </pic:nvPicPr>
                  <pic:blipFill>
                    <a:blip r:embed="rId2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6113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3E18">
        <w:rPr>
          <w:rFonts w:ascii="Tahoma" w:hAnsi="Tahoma" w:cs="Tahoma"/>
          <w:sz w:val="18"/>
          <w:szCs w:val="24"/>
        </w:rPr>
        <w:t xml:space="preserve">Детали сборки </w:t>
      </w:r>
      <w:r w:rsidR="006D3E18">
        <w:rPr>
          <w:rFonts w:ascii="Tahoma" w:hAnsi="Tahoma" w:cs="Tahoma"/>
          <w:noProof/>
          <w:sz w:val="18"/>
          <w:szCs w:val="18"/>
        </w:rPr>
        <w:t>задних роликов</w:t>
      </w:r>
      <w:r w:rsidR="006D3E18" w:rsidRPr="006D3E18">
        <w:rPr>
          <w:rFonts w:ascii="Tahoma" w:hAnsi="Tahoma" w:cs="Tahoma"/>
          <w:noProof/>
          <w:sz w:val="18"/>
          <w:szCs w:val="18"/>
        </w:rPr>
        <w:t xml:space="preserve"> (</w:t>
      </w:r>
      <w:r w:rsidR="006D3E18">
        <w:rPr>
          <w:rFonts w:ascii="Tahoma" w:hAnsi="Tahoma" w:cs="Tahoma"/>
          <w:noProof/>
          <w:sz w:val="18"/>
          <w:szCs w:val="18"/>
        </w:rPr>
        <w:t>одиночное)</w:t>
      </w:r>
      <w:r w:rsidR="006D3E18">
        <w:rPr>
          <w:rFonts w:ascii="Tahoma" w:hAnsi="Tahoma" w:cs="Tahoma"/>
          <w:sz w:val="18"/>
          <w:szCs w:val="24"/>
        </w:rPr>
        <w:t>. Номер позиции на схеме сборки.</w:t>
      </w:r>
    </w:p>
    <w:p w:rsidR="006D3E18" w:rsidRDefault="006D3E18" w:rsidP="006D3E18">
      <w:pPr>
        <w:widowControl w:val="0"/>
        <w:tabs>
          <w:tab w:val="left" w:pos="0"/>
          <w:tab w:val="left" w:pos="157"/>
          <w:tab w:val="left" w:pos="5786"/>
        </w:tabs>
        <w:spacing w:after="0"/>
        <w:ind w:right="18" w:firstLine="284"/>
        <w:jc w:val="center"/>
        <w:rPr>
          <w:rFonts w:ascii="Tahoma" w:hAnsi="Tahoma" w:cs="Tahoma"/>
          <w:sz w:val="18"/>
          <w:szCs w:val="24"/>
        </w:rPr>
      </w:pPr>
    </w:p>
    <w:p w:rsidR="006D3E18" w:rsidRDefault="006D3E18" w:rsidP="006D3E18">
      <w:pPr>
        <w:spacing w:after="0"/>
        <w:ind w:firstLine="567"/>
        <w:jc w:val="center"/>
        <w:rPr>
          <w:rFonts w:ascii="Tahoma" w:hAnsi="Tahoma" w:cs="Tahoma"/>
          <w:b/>
          <w:color w:val="000000"/>
          <w:sz w:val="18"/>
          <w:szCs w:val="18"/>
        </w:rPr>
      </w:pPr>
    </w:p>
    <w:p w:rsidR="006D3E18" w:rsidRPr="006D3E18" w:rsidRDefault="006D3E18" w:rsidP="006D3E18">
      <w:pPr>
        <w:ind w:firstLine="567"/>
        <w:jc w:val="right"/>
        <w:rPr>
          <w:rFonts w:ascii="Tahoma" w:hAnsi="Tahoma" w:cs="Tahoma"/>
          <w:color w:val="000000"/>
          <w:sz w:val="18"/>
          <w:szCs w:val="18"/>
        </w:rPr>
      </w:pPr>
      <w:r w:rsidRPr="006D3E18">
        <w:rPr>
          <w:rFonts w:ascii="Tahoma" w:hAnsi="Tahoma" w:cs="Tahoma"/>
          <w:color w:val="000000"/>
          <w:sz w:val="18"/>
          <w:szCs w:val="18"/>
        </w:rPr>
        <w:t>Рисунок 10.</w:t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15"/>
        <w:gridCol w:w="1799"/>
        <w:gridCol w:w="1799"/>
        <w:gridCol w:w="1395"/>
      </w:tblGrid>
      <w:tr w:rsidR="00473D7E" w:rsidRPr="00F01DE0" w:rsidTr="002F1C82">
        <w:trPr>
          <w:trHeight w:hRule="exact" w:val="227"/>
          <w:jc w:val="center"/>
        </w:trPr>
        <w:tc>
          <w:tcPr>
            <w:tcW w:w="1315" w:type="dxa"/>
            <w:shd w:val="pct15" w:color="auto" w:fill="FFFFFF"/>
            <w:vAlign w:val="center"/>
          </w:tcPr>
          <w:p w:rsidR="00473D7E" w:rsidRPr="00F01DE0" w:rsidRDefault="00473D7E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b/>
                <w:color w:val="000000"/>
                <w:sz w:val="18"/>
                <w:szCs w:val="18"/>
                <w:lang w:eastAsia="zh-CN" w:bidi="zh-CN"/>
              </w:rPr>
            </w:pPr>
            <w:r w:rsidRPr="00F01DE0">
              <w:rPr>
                <w:rStyle w:val="2"/>
                <w:rFonts w:ascii="Tahoma" w:hAnsi="Tahoma" w:cs="Tahoma"/>
                <w:b/>
                <w:sz w:val="18"/>
                <w:szCs w:val="18"/>
              </w:rPr>
              <w:t>Номер детали</w:t>
            </w:r>
          </w:p>
        </w:tc>
        <w:tc>
          <w:tcPr>
            <w:tcW w:w="1799" w:type="dxa"/>
            <w:shd w:val="pct15" w:color="auto" w:fill="FFFFFF"/>
          </w:tcPr>
          <w:p w:rsidR="00473D7E" w:rsidRPr="00473D7E" w:rsidRDefault="00473D7E" w:rsidP="00965E7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b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b/>
                <w:sz w:val="18"/>
                <w:szCs w:val="18"/>
                <w:lang w:val="ru-RU"/>
              </w:rPr>
              <w:t>Артикул детали</w:t>
            </w:r>
          </w:p>
        </w:tc>
        <w:tc>
          <w:tcPr>
            <w:tcW w:w="1799" w:type="dxa"/>
            <w:shd w:val="pct15" w:color="auto" w:fill="FFFFFF"/>
            <w:vAlign w:val="center"/>
          </w:tcPr>
          <w:p w:rsidR="00473D7E" w:rsidRPr="00F01DE0" w:rsidRDefault="00473D7E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F01DE0">
              <w:rPr>
                <w:rStyle w:val="2"/>
                <w:rFonts w:ascii="Tahoma" w:hAnsi="Tahoma" w:cs="Tahoma"/>
                <w:b/>
                <w:sz w:val="18"/>
                <w:szCs w:val="18"/>
              </w:rPr>
              <w:t>Наименование</w:t>
            </w:r>
          </w:p>
        </w:tc>
        <w:tc>
          <w:tcPr>
            <w:tcW w:w="1395" w:type="dxa"/>
            <w:shd w:val="pct15" w:color="auto" w:fill="FFFFFF"/>
            <w:vAlign w:val="center"/>
          </w:tcPr>
          <w:p w:rsidR="00473D7E" w:rsidRPr="00F01DE0" w:rsidRDefault="00473D7E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F01DE0">
              <w:rPr>
                <w:rFonts w:ascii="Tahoma" w:hAnsi="Tahoma" w:cs="Tahoma"/>
                <w:b/>
                <w:sz w:val="18"/>
                <w:szCs w:val="18"/>
              </w:rPr>
              <w:t xml:space="preserve">Количество </w:t>
            </w:r>
          </w:p>
        </w:tc>
      </w:tr>
      <w:tr w:rsidR="00473D7E" w:rsidRPr="00AE0093" w:rsidTr="002F1C82">
        <w:trPr>
          <w:trHeight w:hRule="exact" w:val="227"/>
          <w:jc w:val="center"/>
        </w:trPr>
        <w:tc>
          <w:tcPr>
            <w:tcW w:w="1315" w:type="dxa"/>
            <w:shd w:val="clear" w:color="auto" w:fill="FFFFFF"/>
            <w:vAlign w:val="center"/>
          </w:tcPr>
          <w:p w:rsidR="00473D7E" w:rsidRPr="00297678" w:rsidRDefault="00473D7E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97678">
              <w:rPr>
                <w:rStyle w:val="2"/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1799" w:type="dxa"/>
            <w:shd w:val="clear" w:color="auto" w:fill="FFFFFF"/>
          </w:tcPr>
          <w:p w:rsidR="00473D7E" w:rsidRPr="00473D7E" w:rsidRDefault="00473D7E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30102057</w:t>
            </w:r>
          </w:p>
        </w:tc>
        <w:tc>
          <w:tcPr>
            <w:tcW w:w="1799" w:type="dxa"/>
            <w:shd w:val="clear" w:color="auto" w:fill="FFFFFF"/>
            <w:vAlign w:val="center"/>
          </w:tcPr>
          <w:p w:rsidR="00473D7E" w:rsidRPr="00053BF4" w:rsidRDefault="00473D7E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 xml:space="preserve">Wheel carrier </w:t>
            </w:r>
          </w:p>
        </w:tc>
        <w:tc>
          <w:tcPr>
            <w:tcW w:w="1395" w:type="dxa"/>
            <w:shd w:val="clear" w:color="auto" w:fill="FFFFFF"/>
            <w:vAlign w:val="center"/>
          </w:tcPr>
          <w:p w:rsidR="00473D7E" w:rsidRPr="00B22FE8" w:rsidRDefault="00473D7E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</w:tr>
      <w:tr w:rsidR="00473D7E" w:rsidRPr="00AE0093" w:rsidTr="002F1C82">
        <w:trPr>
          <w:trHeight w:hRule="exact" w:val="227"/>
          <w:jc w:val="center"/>
        </w:trPr>
        <w:tc>
          <w:tcPr>
            <w:tcW w:w="1315" w:type="dxa"/>
            <w:shd w:val="clear" w:color="auto" w:fill="FFFFFF"/>
            <w:vAlign w:val="center"/>
          </w:tcPr>
          <w:p w:rsidR="00473D7E" w:rsidRPr="00297678" w:rsidRDefault="00473D7E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97678">
              <w:rPr>
                <w:rStyle w:val="2"/>
                <w:rFonts w:ascii="Tahoma" w:hAnsi="Tahoma" w:cs="Tahoma"/>
                <w:sz w:val="18"/>
                <w:szCs w:val="18"/>
              </w:rPr>
              <w:t>2</w:t>
            </w:r>
          </w:p>
        </w:tc>
        <w:tc>
          <w:tcPr>
            <w:tcW w:w="1799" w:type="dxa"/>
            <w:shd w:val="clear" w:color="auto" w:fill="FFFFFF"/>
          </w:tcPr>
          <w:p w:rsidR="00473D7E" w:rsidRPr="00473D7E" w:rsidRDefault="00473D7E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30102082</w:t>
            </w:r>
          </w:p>
        </w:tc>
        <w:tc>
          <w:tcPr>
            <w:tcW w:w="1799" w:type="dxa"/>
            <w:shd w:val="clear" w:color="auto" w:fill="FFFFFF"/>
            <w:vAlign w:val="center"/>
          </w:tcPr>
          <w:p w:rsidR="00473D7E" w:rsidRPr="00AE0093" w:rsidRDefault="00473D7E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 xml:space="preserve">Washer </w:t>
            </w:r>
          </w:p>
        </w:tc>
        <w:tc>
          <w:tcPr>
            <w:tcW w:w="1395" w:type="dxa"/>
            <w:shd w:val="clear" w:color="auto" w:fill="FFFFFF"/>
            <w:vAlign w:val="center"/>
          </w:tcPr>
          <w:p w:rsidR="00473D7E" w:rsidRPr="00B22FE8" w:rsidRDefault="00473D7E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</w:tr>
      <w:tr w:rsidR="00473D7E" w:rsidRPr="00AE0093" w:rsidTr="002F1C82">
        <w:trPr>
          <w:trHeight w:hRule="exact" w:val="227"/>
          <w:jc w:val="center"/>
        </w:trPr>
        <w:tc>
          <w:tcPr>
            <w:tcW w:w="1315" w:type="dxa"/>
            <w:shd w:val="clear" w:color="auto" w:fill="FFFFFF"/>
            <w:vAlign w:val="center"/>
          </w:tcPr>
          <w:p w:rsidR="00473D7E" w:rsidRPr="00297678" w:rsidRDefault="00473D7E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97678">
              <w:rPr>
                <w:rStyle w:val="2"/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1799" w:type="dxa"/>
            <w:shd w:val="clear" w:color="auto" w:fill="FFFFFF"/>
          </w:tcPr>
          <w:p w:rsidR="00473D7E" w:rsidRPr="00473D7E" w:rsidRDefault="00473D7E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20901003</w:t>
            </w:r>
          </w:p>
        </w:tc>
        <w:tc>
          <w:tcPr>
            <w:tcW w:w="1799" w:type="dxa"/>
            <w:shd w:val="clear" w:color="auto" w:fill="FFFFFF"/>
            <w:vAlign w:val="center"/>
          </w:tcPr>
          <w:p w:rsidR="00473D7E" w:rsidRPr="00AE0093" w:rsidRDefault="00473D7E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Spring pin</w:t>
            </w:r>
          </w:p>
        </w:tc>
        <w:tc>
          <w:tcPr>
            <w:tcW w:w="1395" w:type="dxa"/>
            <w:shd w:val="clear" w:color="auto" w:fill="FFFFFF"/>
            <w:vAlign w:val="center"/>
          </w:tcPr>
          <w:p w:rsidR="00473D7E" w:rsidRPr="00B22FE8" w:rsidRDefault="00473D7E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</w:tr>
      <w:tr w:rsidR="00473D7E" w:rsidRPr="00AE0093" w:rsidTr="002F1C82">
        <w:trPr>
          <w:trHeight w:hRule="exact" w:val="227"/>
          <w:jc w:val="center"/>
        </w:trPr>
        <w:tc>
          <w:tcPr>
            <w:tcW w:w="1315" w:type="dxa"/>
            <w:shd w:val="clear" w:color="auto" w:fill="FFFFFF"/>
            <w:vAlign w:val="center"/>
          </w:tcPr>
          <w:p w:rsidR="00473D7E" w:rsidRPr="00297678" w:rsidRDefault="00473D7E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97678">
              <w:rPr>
                <w:rStyle w:val="2"/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1799" w:type="dxa"/>
            <w:shd w:val="clear" w:color="auto" w:fill="FFFFFF"/>
          </w:tcPr>
          <w:p w:rsidR="00473D7E" w:rsidRPr="00543232" w:rsidRDefault="00543232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30102080</w:t>
            </w:r>
          </w:p>
        </w:tc>
        <w:tc>
          <w:tcPr>
            <w:tcW w:w="1799" w:type="dxa"/>
            <w:shd w:val="clear" w:color="auto" w:fill="FFFFFF"/>
            <w:vAlign w:val="center"/>
          </w:tcPr>
          <w:p w:rsidR="00473D7E" w:rsidRPr="00AE0093" w:rsidRDefault="00473D7E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Axis</w:t>
            </w:r>
          </w:p>
        </w:tc>
        <w:tc>
          <w:tcPr>
            <w:tcW w:w="1395" w:type="dxa"/>
            <w:shd w:val="clear" w:color="auto" w:fill="FFFFFF"/>
            <w:vAlign w:val="center"/>
          </w:tcPr>
          <w:p w:rsidR="00473D7E" w:rsidRPr="00B22FE8" w:rsidRDefault="00473D7E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</w:tr>
      <w:tr w:rsidR="00473D7E" w:rsidRPr="00AE0093" w:rsidTr="002F1C82">
        <w:trPr>
          <w:trHeight w:hRule="exact" w:val="227"/>
          <w:jc w:val="center"/>
        </w:trPr>
        <w:tc>
          <w:tcPr>
            <w:tcW w:w="1315" w:type="dxa"/>
            <w:shd w:val="clear" w:color="auto" w:fill="FFFFFF"/>
            <w:vAlign w:val="center"/>
          </w:tcPr>
          <w:p w:rsidR="00473D7E" w:rsidRPr="00297678" w:rsidRDefault="00473D7E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97678">
              <w:rPr>
                <w:rStyle w:val="2"/>
                <w:rFonts w:ascii="Tahoma" w:hAnsi="Tahoma" w:cs="Tahoma"/>
                <w:sz w:val="18"/>
                <w:szCs w:val="18"/>
              </w:rPr>
              <w:t>5</w:t>
            </w:r>
          </w:p>
        </w:tc>
        <w:tc>
          <w:tcPr>
            <w:tcW w:w="1799" w:type="dxa"/>
            <w:shd w:val="clear" w:color="auto" w:fill="FFFFFF"/>
          </w:tcPr>
          <w:p w:rsidR="00473D7E" w:rsidRPr="00543232" w:rsidRDefault="00543232" w:rsidP="00965E7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ru-RU"/>
              </w:rPr>
              <w:t>20501001</w:t>
            </w:r>
          </w:p>
        </w:tc>
        <w:tc>
          <w:tcPr>
            <w:tcW w:w="1799" w:type="dxa"/>
            <w:shd w:val="clear" w:color="auto" w:fill="FFFFFF"/>
          </w:tcPr>
          <w:p w:rsidR="00473D7E" w:rsidRDefault="00473D7E" w:rsidP="00965E7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Style w:val="2"/>
                <w:rFonts w:ascii="Tahoma" w:hAnsi="Tahoma" w:cs="Tahoma"/>
                <w:sz w:val="18"/>
                <w:szCs w:val="18"/>
                <w:lang w:val="en-US"/>
              </w:rPr>
              <w:t>Battery</w:t>
            </w:r>
          </w:p>
        </w:tc>
        <w:tc>
          <w:tcPr>
            <w:tcW w:w="1395" w:type="dxa"/>
            <w:shd w:val="clear" w:color="auto" w:fill="FFFFFF"/>
            <w:vAlign w:val="center"/>
          </w:tcPr>
          <w:p w:rsidR="00473D7E" w:rsidRPr="00B22FE8" w:rsidRDefault="00473D7E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</w:tr>
      <w:tr w:rsidR="00473D7E" w:rsidRPr="00AE0093" w:rsidTr="002F1C82">
        <w:trPr>
          <w:trHeight w:hRule="exact" w:val="227"/>
          <w:jc w:val="center"/>
        </w:trPr>
        <w:tc>
          <w:tcPr>
            <w:tcW w:w="1315" w:type="dxa"/>
            <w:shd w:val="clear" w:color="auto" w:fill="FFFFFF"/>
            <w:vAlign w:val="center"/>
          </w:tcPr>
          <w:p w:rsidR="00473D7E" w:rsidRPr="00297678" w:rsidRDefault="00473D7E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97678">
              <w:rPr>
                <w:rStyle w:val="2"/>
                <w:rFonts w:ascii="Tahoma" w:hAnsi="Tahoma" w:cs="Tahoma"/>
                <w:sz w:val="18"/>
                <w:szCs w:val="18"/>
              </w:rPr>
              <w:t>6</w:t>
            </w:r>
          </w:p>
        </w:tc>
        <w:tc>
          <w:tcPr>
            <w:tcW w:w="1799" w:type="dxa"/>
            <w:shd w:val="clear" w:color="auto" w:fill="FFFFFF"/>
          </w:tcPr>
          <w:p w:rsidR="00473D7E" w:rsidRPr="00543232" w:rsidRDefault="00543232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30102081</w:t>
            </w:r>
          </w:p>
        </w:tc>
        <w:tc>
          <w:tcPr>
            <w:tcW w:w="1799" w:type="dxa"/>
            <w:shd w:val="clear" w:color="auto" w:fill="FFFFFF"/>
            <w:vAlign w:val="center"/>
          </w:tcPr>
          <w:p w:rsidR="00473D7E" w:rsidRPr="00AE0093" w:rsidRDefault="00473D7E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 xml:space="preserve">Single wheel </w:t>
            </w:r>
          </w:p>
        </w:tc>
        <w:tc>
          <w:tcPr>
            <w:tcW w:w="1395" w:type="dxa"/>
            <w:shd w:val="clear" w:color="auto" w:fill="FFFFFF"/>
            <w:vAlign w:val="center"/>
          </w:tcPr>
          <w:p w:rsidR="00473D7E" w:rsidRPr="00B22FE8" w:rsidRDefault="00473D7E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</w:tr>
      <w:tr w:rsidR="00473D7E" w:rsidRPr="00AE0093" w:rsidTr="002F1C82">
        <w:trPr>
          <w:trHeight w:hRule="exact" w:val="227"/>
          <w:jc w:val="center"/>
        </w:trPr>
        <w:tc>
          <w:tcPr>
            <w:tcW w:w="1315" w:type="dxa"/>
            <w:shd w:val="clear" w:color="auto" w:fill="FFFFFF"/>
            <w:vAlign w:val="center"/>
          </w:tcPr>
          <w:p w:rsidR="00473D7E" w:rsidRPr="00297678" w:rsidRDefault="00473D7E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97678">
              <w:rPr>
                <w:rStyle w:val="2"/>
                <w:rFonts w:ascii="Tahoma" w:hAnsi="Tahoma" w:cs="Tahoma"/>
                <w:sz w:val="18"/>
                <w:szCs w:val="18"/>
              </w:rPr>
              <w:t>7</w:t>
            </w:r>
          </w:p>
        </w:tc>
        <w:tc>
          <w:tcPr>
            <w:tcW w:w="1799" w:type="dxa"/>
            <w:shd w:val="clear" w:color="auto" w:fill="FFFFFF"/>
          </w:tcPr>
          <w:p w:rsidR="00473D7E" w:rsidRPr="00543232" w:rsidRDefault="00543232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30101026</w:t>
            </w:r>
          </w:p>
        </w:tc>
        <w:tc>
          <w:tcPr>
            <w:tcW w:w="1799" w:type="dxa"/>
            <w:shd w:val="clear" w:color="auto" w:fill="FFFFFF"/>
            <w:vAlign w:val="center"/>
          </w:tcPr>
          <w:p w:rsidR="00473D7E" w:rsidRPr="00E32DEE" w:rsidRDefault="00473D7E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 xml:space="preserve">Single assembly </w:t>
            </w:r>
          </w:p>
        </w:tc>
        <w:tc>
          <w:tcPr>
            <w:tcW w:w="1395" w:type="dxa"/>
            <w:shd w:val="clear" w:color="auto" w:fill="FFFFFF"/>
            <w:vAlign w:val="center"/>
          </w:tcPr>
          <w:p w:rsidR="00473D7E" w:rsidRPr="00B22FE8" w:rsidRDefault="00473D7E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</w:tr>
    </w:tbl>
    <w:p w:rsidR="006D3E18" w:rsidRDefault="006D3E18" w:rsidP="00E478C0">
      <w:pPr>
        <w:ind w:firstLine="567"/>
        <w:jc w:val="center"/>
        <w:rPr>
          <w:rFonts w:ascii="Tahoma" w:hAnsi="Tahoma" w:cs="Tahoma"/>
          <w:b/>
          <w:color w:val="000000"/>
          <w:sz w:val="18"/>
          <w:szCs w:val="18"/>
        </w:rPr>
      </w:pPr>
    </w:p>
    <w:p w:rsidR="006D3E18" w:rsidRDefault="006D3E18" w:rsidP="00E478C0">
      <w:pPr>
        <w:ind w:firstLine="567"/>
        <w:jc w:val="center"/>
        <w:rPr>
          <w:rFonts w:ascii="Tahoma" w:hAnsi="Tahoma" w:cs="Tahoma"/>
          <w:b/>
          <w:color w:val="000000"/>
          <w:sz w:val="18"/>
          <w:szCs w:val="18"/>
        </w:rPr>
      </w:pPr>
    </w:p>
    <w:p w:rsidR="006D3E18" w:rsidRDefault="006D3E18" w:rsidP="00E478C0">
      <w:pPr>
        <w:ind w:firstLine="567"/>
        <w:jc w:val="center"/>
        <w:rPr>
          <w:rFonts w:ascii="Tahoma" w:hAnsi="Tahoma" w:cs="Tahoma"/>
          <w:b/>
          <w:color w:val="000000"/>
          <w:sz w:val="18"/>
          <w:szCs w:val="18"/>
        </w:rPr>
      </w:pPr>
    </w:p>
    <w:p w:rsidR="006D3E18" w:rsidRDefault="006D3E18" w:rsidP="00E478C0">
      <w:pPr>
        <w:ind w:firstLine="567"/>
        <w:jc w:val="center"/>
        <w:rPr>
          <w:rFonts w:ascii="Tahoma" w:hAnsi="Tahoma" w:cs="Tahoma"/>
          <w:b/>
          <w:color w:val="000000"/>
          <w:sz w:val="18"/>
          <w:szCs w:val="18"/>
        </w:rPr>
      </w:pPr>
    </w:p>
    <w:p w:rsidR="006D3E18" w:rsidRDefault="006D3E18" w:rsidP="00E478C0">
      <w:pPr>
        <w:ind w:firstLine="567"/>
        <w:jc w:val="center"/>
        <w:rPr>
          <w:rFonts w:ascii="Tahoma" w:hAnsi="Tahoma" w:cs="Tahoma"/>
          <w:b/>
          <w:color w:val="000000"/>
          <w:sz w:val="18"/>
          <w:szCs w:val="18"/>
        </w:rPr>
      </w:pPr>
    </w:p>
    <w:p w:rsidR="006D3E18" w:rsidRDefault="006D3E18" w:rsidP="00E478C0">
      <w:pPr>
        <w:ind w:firstLine="567"/>
        <w:jc w:val="center"/>
        <w:rPr>
          <w:rFonts w:ascii="Tahoma" w:hAnsi="Tahoma" w:cs="Tahoma"/>
          <w:b/>
          <w:color w:val="000000"/>
          <w:sz w:val="18"/>
          <w:szCs w:val="18"/>
        </w:rPr>
      </w:pPr>
    </w:p>
    <w:p w:rsidR="006D3E18" w:rsidRDefault="006D3E18" w:rsidP="00E478C0">
      <w:pPr>
        <w:ind w:firstLine="567"/>
        <w:jc w:val="center"/>
        <w:rPr>
          <w:rFonts w:ascii="Tahoma" w:hAnsi="Tahoma" w:cs="Tahoma"/>
          <w:b/>
          <w:color w:val="000000"/>
          <w:sz w:val="18"/>
          <w:szCs w:val="18"/>
        </w:rPr>
      </w:pPr>
    </w:p>
    <w:p w:rsidR="006A623D" w:rsidRDefault="006A623D" w:rsidP="00E478C0">
      <w:pPr>
        <w:ind w:firstLine="567"/>
        <w:jc w:val="center"/>
        <w:rPr>
          <w:rFonts w:ascii="Tahoma" w:hAnsi="Tahoma" w:cs="Tahoma"/>
          <w:b/>
          <w:color w:val="000000"/>
          <w:sz w:val="18"/>
          <w:szCs w:val="18"/>
        </w:rPr>
      </w:pPr>
    </w:p>
    <w:p w:rsidR="00965E78" w:rsidRDefault="00965E78" w:rsidP="00965E78">
      <w:pPr>
        <w:widowControl w:val="0"/>
        <w:tabs>
          <w:tab w:val="left" w:pos="0"/>
          <w:tab w:val="left" w:pos="157"/>
          <w:tab w:val="left" w:pos="5786"/>
        </w:tabs>
        <w:spacing w:after="0"/>
        <w:ind w:right="18" w:firstLine="284"/>
        <w:jc w:val="center"/>
        <w:rPr>
          <w:rFonts w:ascii="Tahoma" w:hAnsi="Tahoma" w:cs="Tahoma"/>
          <w:sz w:val="18"/>
          <w:szCs w:val="24"/>
        </w:rPr>
      </w:pPr>
      <w:r>
        <w:rPr>
          <w:rFonts w:ascii="Tahoma" w:hAnsi="Tahoma" w:cs="Tahoma"/>
          <w:sz w:val="18"/>
          <w:szCs w:val="24"/>
        </w:rPr>
        <w:lastRenderedPageBreak/>
        <w:t>Детали зарядного устройства. Номер позиции на схеме сборки.</w:t>
      </w:r>
    </w:p>
    <w:p w:rsidR="006D3E18" w:rsidRDefault="006D3E18" w:rsidP="00E478C0">
      <w:pPr>
        <w:ind w:firstLine="567"/>
        <w:jc w:val="center"/>
        <w:rPr>
          <w:rFonts w:ascii="Tahoma" w:hAnsi="Tahoma" w:cs="Tahoma"/>
          <w:b/>
          <w:color w:val="000000"/>
          <w:sz w:val="18"/>
          <w:szCs w:val="18"/>
        </w:rPr>
      </w:pPr>
    </w:p>
    <w:p w:rsidR="006D3E18" w:rsidRDefault="00965E78" w:rsidP="00E478C0">
      <w:pPr>
        <w:ind w:firstLine="567"/>
        <w:jc w:val="center"/>
        <w:rPr>
          <w:rFonts w:ascii="Tahoma" w:hAnsi="Tahoma" w:cs="Tahoma"/>
          <w:b/>
          <w:color w:val="000000"/>
          <w:sz w:val="18"/>
          <w:szCs w:val="18"/>
        </w:rPr>
      </w:pPr>
      <w:r>
        <w:rPr>
          <w:rFonts w:ascii="Tahoma" w:hAnsi="Tahoma" w:cs="Tahoma"/>
          <w:b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705475" cy="520205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зарядное устройство взрыв схема.jpg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956" cy="52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5E78">
        <w:rPr>
          <w:rFonts w:ascii="Tahoma" w:hAnsi="Tahoma" w:cs="Tahoma"/>
          <w:color w:val="000000"/>
          <w:sz w:val="18"/>
          <w:szCs w:val="18"/>
        </w:rPr>
        <w:t>Рисунок 11.</w:t>
      </w:r>
    </w:p>
    <w:p w:rsidR="006D3E18" w:rsidRDefault="006D3E18" w:rsidP="00E478C0">
      <w:pPr>
        <w:ind w:firstLine="567"/>
        <w:jc w:val="center"/>
        <w:rPr>
          <w:rFonts w:ascii="Tahoma" w:hAnsi="Tahoma" w:cs="Tahoma"/>
          <w:b/>
          <w:color w:val="000000"/>
          <w:sz w:val="18"/>
          <w:szCs w:val="18"/>
        </w:rPr>
      </w:pP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15"/>
        <w:gridCol w:w="2224"/>
        <w:gridCol w:w="2224"/>
        <w:gridCol w:w="1395"/>
      </w:tblGrid>
      <w:tr w:rsidR="00680441" w:rsidRPr="00F01DE0" w:rsidTr="00A73D2E">
        <w:trPr>
          <w:trHeight w:hRule="exact" w:val="227"/>
          <w:jc w:val="center"/>
        </w:trPr>
        <w:tc>
          <w:tcPr>
            <w:tcW w:w="1315" w:type="dxa"/>
            <w:shd w:val="pct15" w:color="auto" w:fill="FFFFFF"/>
            <w:vAlign w:val="center"/>
          </w:tcPr>
          <w:p w:rsidR="00680441" w:rsidRPr="00F01DE0" w:rsidRDefault="00680441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b/>
                <w:color w:val="000000"/>
                <w:sz w:val="18"/>
                <w:szCs w:val="18"/>
                <w:lang w:eastAsia="zh-CN" w:bidi="zh-CN"/>
              </w:rPr>
            </w:pPr>
            <w:r w:rsidRPr="00F01DE0">
              <w:rPr>
                <w:rStyle w:val="2"/>
                <w:rFonts w:ascii="Tahoma" w:hAnsi="Tahoma" w:cs="Tahoma"/>
                <w:b/>
                <w:sz w:val="18"/>
                <w:szCs w:val="18"/>
              </w:rPr>
              <w:t>Номер детали</w:t>
            </w:r>
          </w:p>
        </w:tc>
        <w:tc>
          <w:tcPr>
            <w:tcW w:w="2224" w:type="dxa"/>
            <w:shd w:val="pct15" w:color="auto" w:fill="FFFFFF"/>
          </w:tcPr>
          <w:p w:rsidR="00680441" w:rsidRPr="00680441" w:rsidRDefault="00680441" w:rsidP="00965E7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b/>
                <w:sz w:val="18"/>
                <w:szCs w:val="18"/>
                <w:lang w:val="ru-RU"/>
              </w:rPr>
            </w:pPr>
            <w:r>
              <w:rPr>
                <w:rStyle w:val="2"/>
                <w:rFonts w:ascii="Tahoma" w:hAnsi="Tahoma" w:cs="Tahoma"/>
                <w:b/>
                <w:sz w:val="18"/>
                <w:szCs w:val="18"/>
                <w:lang w:val="ru-RU"/>
              </w:rPr>
              <w:t>Артикул детали</w:t>
            </w:r>
          </w:p>
        </w:tc>
        <w:tc>
          <w:tcPr>
            <w:tcW w:w="2224" w:type="dxa"/>
            <w:shd w:val="pct15" w:color="auto" w:fill="FFFFFF"/>
            <w:vAlign w:val="center"/>
          </w:tcPr>
          <w:p w:rsidR="00680441" w:rsidRPr="00F01DE0" w:rsidRDefault="00680441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F01DE0">
              <w:rPr>
                <w:rStyle w:val="2"/>
                <w:rFonts w:ascii="Tahoma" w:hAnsi="Tahoma" w:cs="Tahoma"/>
                <w:b/>
                <w:sz w:val="18"/>
                <w:szCs w:val="18"/>
              </w:rPr>
              <w:t>Наименование</w:t>
            </w:r>
          </w:p>
        </w:tc>
        <w:tc>
          <w:tcPr>
            <w:tcW w:w="1395" w:type="dxa"/>
            <w:shd w:val="pct15" w:color="auto" w:fill="FFFFFF"/>
            <w:vAlign w:val="center"/>
          </w:tcPr>
          <w:p w:rsidR="00680441" w:rsidRPr="00F01DE0" w:rsidRDefault="00680441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F01DE0">
              <w:rPr>
                <w:rFonts w:ascii="Tahoma" w:hAnsi="Tahoma" w:cs="Tahoma"/>
                <w:b/>
                <w:sz w:val="18"/>
                <w:szCs w:val="18"/>
              </w:rPr>
              <w:t xml:space="preserve">Количество </w:t>
            </w:r>
          </w:p>
        </w:tc>
      </w:tr>
      <w:tr w:rsidR="00680441" w:rsidRPr="00AE0093" w:rsidTr="00A73D2E">
        <w:trPr>
          <w:trHeight w:hRule="exact" w:val="227"/>
          <w:jc w:val="center"/>
        </w:trPr>
        <w:tc>
          <w:tcPr>
            <w:tcW w:w="1315" w:type="dxa"/>
            <w:vMerge w:val="restart"/>
            <w:shd w:val="clear" w:color="auto" w:fill="FFFFFF"/>
            <w:vAlign w:val="center"/>
          </w:tcPr>
          <w:p w:rsidR="00680441" w:rsidRPr="00297678" w:rsidRDefault="00680441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97678">
              <w:rPr>
                <w:rStyle w:val="2"/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2224" w:type="dxa"/>
            <w:shd w:val="clear" w:color="auto" w:fill="FFFFFF"/>
          </w:tcPr>
          <w:p w:rsidR="00680441" w:rsidRPr="006B76B7" w:rsidRDefault="006B76B7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10301005</w:t>
            </w:r>
          </w:p>
        </w:tc>
        <w:tc>
          <w:tcPr>
            <w:tcW w:w="2224" w:type="dxa"/>
            <w:shd w:val="clear" w:color="auto" w:fill="FFFFFF"/>
            <w:vAlign w:val="center"/>
          </w:tcPr>
          <w:p w:rsidR="00680441" w:rsidRPr="00965E78" w:rsidRDefault="00680441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Charger 220 V</w:t>
            </w:r>
          </w:p>
        </w:tc>
        <w:tc>
          <w:tcPr>
            <w:tcW w:w="1395" w:type="dxa"/>
            <w:shd w:val="clear" w:color="auto" w:fill="FFFFFF"/>
            <w:vAlign w:val="center"/>
          </w:tcPr>
          <w:p w:rsidR="00680441" w:rsidRPr="00965E78" w:rsidRDefault="00680441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1</w:t>
            </w:r>
          </w:p>
        </w:tc>
      </w:tr>
      <w:tr w:rsidR="00680441" w:rsidRPr="00AE0093" w:rsidTr="00A73D2E">
        <w:trPr>
          <w:trHeight w:hRule="exact" w:val="227"/>
          <w:jc w:val="center"/>
        </w:trPr>
        <w:tc>
          <w:tcPr>
            <w:tcW w:w="1315" w:type="dxa"/>
            <w:vMerge/>
            <w:shd w:val="clear" w:color="auto" w:fill="FFFFFF"/>
            <w:vAlign w:val="center"/>
          </w:tcPr>
          <w:p w:rsidR="00680441" w:rsidRPr="00297678" w:rsidRDefault="00680441" w:rsidP="00965E7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224" w:type="dxa"/>
            <w:shd w:val="clear" w:color="auto" w:fill="FFFFFF"/>
          </w:tcPr>
          <w:p w:rsidR="00680441" w:rsidRPr="006B76B7" w:rsidRDefault="006B76B7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10301006</w:t>
            </w:r>
          </w:p>
        </w:tc>
        <w:tc>
          <w:tcPr>
            <w:tcW w:w="2224" w:type="dxa"/>
            <w:shd w:val="clear" w:color="auto" w:fill="FFFFFF"/>
            <w:vAlign w:val="center"/>
          </w:tcPr>
          <w:p w:rsidR="00680441" w:rsidRPr="00053BF4" w:rsidRDefault="00680441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Charger 110 V</w:t>
            </w:r>
          </w:p>
        </w:tc>
        <w:tc>
          <w:tcPr>
            <w:tcW w:w="1395" w:type="dxa"/>
            <w:shd w:val="clear" w:color="auto" w:fill="FFFFFF"/>
            <w:vAlign w:val="center"/>
          </w:tcPr>
          <w:p w:rsidR="00680441" w:rsidRPr="00965E78" w:rsidRDefault="00680441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1</w:t>
            </w:r>
          </w:p>
        </w:tc>
      </w:tr>
      <w:tr w:rsidR="00680441" w:rsidRPr="00AE0093" w:rsidTr="00A73D2E">
        <w:trPr>
          <w:trHeight w:hRule="exact" w:val="227"/>
          <w:jc w:val="center"/>
        </w:trPr>
        <w:tc>
          <w:tcPr>
            <w:tcW w:w="1315" w:type="dxa"/>
            <w:vMerge w:val="restart"/>
            <w:shd w:val="clear" w:color="auto" w:fill="FFFFFF"/>
            <w:vAlign w:val="center"/>
          </w:tcPr>
          <w:p w:rsidR="00680441" w:rsidRPr="00297678" w:rsidRDefault="00680441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97678">
              <w:rPr>
                <w:rStyle w:val="2"/>
                <w:rFonts w:ascii="Tahoma" w:hAnsi="Tahoma" w:cs="Tahoma"/>
                <w:sz w:val="18"/>
                <w:szCs w:val="18"/>
              </w:rPr>
              <w:t>2</w:t>
            </w:r>
          </w:p>
        </w:tc>
        <w:tc>
          <w:tcPr>
            <w:tcW w:w="2224" w:type="dxa"/>
            <w:shd w:val="clear" w:color="auto" w:fill="FFFFFF"/>
          </w:tcPr>
          <w:p w:rsidR="00680441" w:rsidRPr="006B76B7" w:rsidRDefault="006B76B7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10302002</w:t>
            </w:r>
          </w:p>
        </w:tc>
        <w:tc>
          <w:tcPr>
            <w:tcW w:w="2224" w:type="dxa"/>
            <w:shd w:val="clear" w:color="auto" w:fill="FFFFFF"/>
            <w:vAlign w:val="center"/>
          </w:tcPr>
          <w:p w:rsidR="00680441" w:rsidRPr="00AE0093" w:rsidRDefault="00680441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Plug (European standard)</w:t>
            </w:r>
          </w:p>
        </w:tc>
        <w:tc>
          <w:tcPr>
            <w:tcW w:w="1395" w:type="dxa"/>
            <w:shd w:val="clear" w:color="auto" w:fill="FFFFFF"/>
            <w:vAlign w:val="center"/>
          </w:tcPr>
          <w:p w:rsidR="00680441" w:rsidRPr="00A51026" w:rsidRDefault="00680441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1</w:t>
            </w:r>
          </w:p>
        </w:tc>
      </w:tr>
      <w:tr w:rsidR="00680441" w:rsidRPr="00AE0093" w:rsidTr="006B76B7">
        <w:trPr>
          <w:trHeight w:hRule="exact" w:val="435"/>
          <w:jc w:val="center"/>
        </w:trPr>
        <w:tc>
          <w:tcPr>
            <w:tcW w:w="1315" w:type="dxa"/>
            <w:vMerge/>
            <w:shd w:val="clear" w:color="auto" w:fill="FFFFFF"/>
            <w:vAlign w:val="center"/>
          </w:tcPr>
          <w:p w:rsidR="00680441" w:rsidRPr="00297678" w:rsidRDefault="00680441" w:rsidP="00965E7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224" w:type="dxa"/>
            <w:shd w:val="clear" w:color="auto" w:fill="FFFFFF"/>
            <w:vAlign w:val="center"/>
          </w:tcPr>
          <w:p w:rsidR="00680441" w:rsidRDefault="006B76B7" w:rsidP="00A51026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</w:rPr>
              <w:t>10302003</w:t>
            </w:r>
          </w:p>
        </w:tc>
        <w:tc>
          <w:tcPr>
            <w:tcW w:w="2224" w:type="dxa"/>
            <w:shd w:val="clear" w:color="auto" w:fill="FFFFFF"/>
            <w:vAlign w:val="center"/>
          </w:tcPr>
          <w:p w:rsidR="00680441" w:rsidRPr="00AE0093" w:rsidRDefault="00680441" w:rsidP="00A51026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Plug (</w:t>
            </w:r>
            <w:r>
              <w:rPr>
                <w:rFonts w:ascii="Tahoma" w:hAnsi="Tahoma" w:cs="Tahoma"/>
                <w:sz w:val="18"/>
                <w:szCs w:val="18"/>
                <w:lang w:val="en-US"/>
              </w:rPr>
              <w:t xml:space="preserve">Australian </w:t>
            </w:r>
            <w:r>
              <w:rPr>
                <w:rFonts w:ascii="Tahoma" w:hAnsi="Tahoma" w:cs="Tahoma"/>
                <w:sz w:val="18"/>
                <w:szCs w:val="18"/>
                <w:lang w:val="en-US"/>
              </w:rPr>
              <w:t>standard</w:t>
            </w:r>
            <w:r w:rsidRPr="00A51026">
              <w:rPr>
                <w:rFonts w:ascii="Tahoma" w:hAnsi="Tahoma" w:cs="Tahoma"/>
                <w:sz w:val="18"/>
                <w:szCs w:val="18"/>
                <w:lang w:val="en-US"/>
              </w:rPr>
              <w:t>,</w:t>
            </w:r>
            <w:r>
              <w:rPr>
                <w:rFonts w:ascii="Tahoma" w:hAnsi="Tahoma" w:cs="Tahoma"/>
                <w:sz w:val="18"/>
                <w:szCs w:val="18"/>
                <w:lang w:val="en-US"/>
              </w:rPr>
              <w:t xml:space="preserve"> nation standard</w:t>
            </w:r>
            <w:r>
              <w:rPr>
                <w:rFonts w:ascii="Tahoma" w:hAnsi="Tahoma" w:cs="Tahoma"/>
                <w:sz w:val="18"/>
                <w:szCs w:val="18"/>
                <w:lang w:val="en-US"/>
              </w:rPr>
              <w:t>)</w:t>
            </w:r>
          </w:p>
        </w:tc>
        <w:tc>
          <w:tcPr>
            <w:tcW w:w="1395" w:type="dxa"/>
            <w:shd w:val="clear" w:color="auto" w:fill="FFFFFF"/>
            <w:vAlign w:val="center"/>
          </w:tcPr>
          <w:p w:rsidR="00680441" w:rsidRPr="00A51026" w:rsidRDefault="00680441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1</w:t>
            </w:r>
          </w:p>
        </w:tc>
      </w:tr>
      <w:tr w:rsidR="00680441" w:rsidRPr="00AE0093" w:rsidTr="00A73D2E">
        <w:trPr>
          <w:trHeight w:hRule="exact" w:val="227"/>
          <w:jc w:val="center"/>
        </w:trPr>
        <w:tc>
          <w:tcPr>
            <w:tcW w:w="1315" w:type="dxa"/>
            <w:vMerge/>
            <w:shd w:val="clear" w:color="auto" w:fill="FFFFFF"/>
            <w:vAlign w:val="center"/>
          </w:tcPr>
          <w:p w:rsidR="00680441" w:rsidRPr="00297678" w:rsidRDefault="00680441" w:rsidP="00965E7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224" w:type="dxa"/>
            <w:shd w:val="clear" w:color="auto" w:fill="FFFFFF"/>
          </w:tcPr>
          <w:p w:rsidR="00680441" w:rsidRDefault="006B76B7" w:rsidP="00A51026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</w:rPr>
              <w:t>10302001</w:t>
            </w:r>
          </w:p>
        </w:tc>
        <w:tc>
          <w:tcPr>
            <w:tcW w:w="2224" w:type="dxa"/>
            <w:shd w:val="clear" w:color="auto" w:fill="FFFFFF"/>
            <w:vAlign w:val="center"/>
          </w:tcPr>
          <w:p w:rsidR="00680441" w:rsidRPr="00AE0093" w:rsidRDefault="00680441" w:rsidP="00A51026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Plug (</w:t>
            </w:r>
            <w:r>
              <w:rPr>
                <w:rFonts w:ascii="Tahoma" w:hAnsi="Tahoma" w:cs="Tahoma"/>
                <w:sz w:val="18"/>
                <w:szCs w:val="18"/>
                <w:lang w:val="en-US"/>
              </w:rPr>
              <w:t>American</w:t>
            </w:r>
            <w:r>
              <w:rPr>
                <w:rFonts w:ascii="Tahoma" w:hAnsi="Tahoma" w:cs="Tahoma"/>
                <w:sz w:val="18"/>
                <w:szCs w:val="18"/>
                <w:lang w:val="en-US"/>
              </w:rPr>
              <w:t xml:space="preserve"> standard)</w:t>
            </w:r>
          </w:p>
        </w:tc>
        <w:tc>
          <w:tcPr>
            <w:tcW w:w="1395" w:type="dxa"/>
            <w:shd w:val="clear" w:color="auto" w:fill="FFFFFF"/>
            <w:vAlign w:val="center"/>
          </w:tcPr>
          <w:p w:rsidR="00680441" w:rsidRPr="00A51026" w:rsidRDefault="00680441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1</w:t>
            </w:r>
          </w:p>
        </w:tc>
      </w:tr>
      <w:tr w:rsidR="00680441" w:rsidRPr="00AE0093" w:rsidTr="00A73D2E">
        <w:trPr>
          <w:trHeight w:hRule="exact" w:val="227"/>
          <w:jc w:val="center"/>
        </w:trPr>
        <w:tc>
          <w:tcPr>
            <w:tcW w:w="1315" w:type="dxa"/>
            <w:vMerge/>
            <w:shd w:val="clear" w:color="auto" w:fill="FFFFFF"/>
            <w:vAlign w:val="center"/>
          </w:tcPr>
          <w:p w:rsidR="00680441" w:rsidRPr="00297678" w:rsidRDefault="00680441" w:rsidP="00965E78">
            <w:pPr>
              <w:snapToGrid w:val="0"/>
              <w:spacing w:after="0" w:line="180" w:lineRule="exact"/>
              <w:jc w:val="center"/>
              <w:rPr>
                <w:rStyle w:val="2"/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224" w:type="dxa"/>
            <w:shd w:val="clear" w:color="auto" w:fill="FFFFFF"/>
          </w:tcPr>
          <w:p w:rsidR="00680441" w:rsidRDefault="006B76B7" w:rsidP="00A51026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</w:rPr>
              <w:t>10302004</w:t>
            </w:r>
          </w:p>
        </w:tc>
        <w:tc>
          <w:tcPr>
            <w:tcW w:w="2224" w:type="dxa"/>
            <w:shd w:val="clear" w:color="auto" w:fill="FFFFFF"/>
            <w:vAlign w:val="center"/>
          </w:tcPr>
          <w:p w:rsidR="00680441" w:rsidRPr="00AE0093" w:rsidRDefault="00680441" w:rsidP="00A51026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Plug (</w:t>
            </w:r>
            <w:r>
              <w:rPr>
                <w:rFonts w:ascii="Tahoma" w:hAnsi="Tahoma" w:cs="Tahoma"/>
                <w:sz w:val="18"/>
                <w:szCs w:val="18"/>
                <w:lang w:val="en-US"/>
              </w:rPr>
              <w:t>British</w:t>
            </w:r>
            <w:r>
              <w:rPr>
                <w:rFonts w:ascii="Tahoma" w:hAnsi="Tahoma" w:cs="Tahoma"/>
                <w:sz w:val="18"/>
                <w:szCs w:val="18"/>
                <w:lang w:val="en-US"/>
              </w:rPr>
              <w:t xml:space="preserve"> standard)</w:t>
            </w:r>
          </w:p>
        </w:tc>
        <w:tc>
          <w:tcPr>
            <w:tcW w:w="1395" w:type="dxa"/>
            <w:shd w:val="clear" w:color="auto" w:fill="FFFFFF"/>
            <w:vAlign w:val="center"/>
          </w:tcPr>
          <w:p w:rsidR="00680441" w:rsidRPr="00A51026" w:rsidRDefault="00680441" w:rsidP="00965E78">
            <w:pPr>
              <w:snapToGrid w:val="0"/>
              <w:spacing w:after="0" w:line="180" w:lineRule="exact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1</w:t>
            </w:r>
          </w:p>
        </w:tc>
      </w:tr>
    </w:tbl>
    <w:p w:rsidR="006D3E18" w:rsidRPr="00A51026" w:rsidRDefault="006D3E18" w:rsidP="00E478C0">
      <w:pPr>
        <w:ind w:firstLine="567"/>
        <w:jc w:val="center"/>
        <w:rPr>
          <w:rFonts w:ascii="Tahoma" w:hAnsi="Tahoma" w:cs="Tahoma"/>
          <w:b/>
          <w:color w:val="000000"/>
          <w:sz w:val="18"/>
          <w:szCs w:val="18"/>
          <w:lang w:val="en-US"/>
        </w:rPr>
      </w:pPr>
    </w:p>
    <w:p w:rsidR="006D3E18" w:rsidRPr="00A51026" w:rsidRDefault="006D3E18" w:rsidP="00E478C0">
      <w:pPr>
        <w:ind w:firstLine="567"/>
        <w:jc w:val="center"/>
        <w:rPr>
          <w:rFonts w:ascii="Tahoma" w:hAnsi="Tahoma" w:cs="Tahoma"/>
          <w:b/>
          <w:color w:val="000000"/>
          <w:sz w:val="18"/>
          <w:szCs w:val="18"/>
          <w:lang w:val="en-US"/>
        </w:rPr>
      </w:pPr>
    </w:p>
    <w:p w:rsidR="006D3E18" w:rsidRPr="00A51026" w:rsidRDefault="006D3E18" w:rsidP="00E478C0">
      <w:pPr>
        <w:ind w:firstLine="567"/>
        <w:jc w:val="center"/>
        <w:rPr>
          <w:rFonts w:ascii="Tahoma" w:hAnsi="Tahoma" w:cs="Tahoma"/>
          <w:b/>
          <w:color w:val="000000"/>
          <w:sz w:val="18"/>
          <w:szCs w:val="18"/>
          <w:lang w:val="en-US"/>
        </w:rPr>
      </w:pPr>
    </w:p>
    <w:p w:rsidR="006D3E18" w:rsidRPr="00A51026" w:rsidRDefault="006D3E18" w:rsidP="00E478C0">
      <w:pPr>
        <w:ind w:firstLine="567"/>
        <w:jc w:val="center"/>
        <w:rPr>
          <w:rFonts w:ascii="Tahoma" w:hAnsi="Tahoma" w:cs="Tahoma"/>
          <w:b/>
          <w:color w:val="000000"/>
          <w:sz w:val="18"/>
          <w:szCs w:val="18"/>
          <w:lang w:val="en-US"/>
        </w:rPr>
      </w:pPr>
    </w:p>
    <w:p w:rsidR="006D3E18" w:rsidRPr="00A51026" w:rsidRDefault="006D3E18" w:rsidP="00E478C0">
      <w:pPr>
        <w:ind w:firstLine="567"/>
        <w:jc w:val="center"/>
        <w:rPr>
          <w:rFonts w:ascii="Tahoma" w:hAnsi="Tahoma" w:cs="Tahoma"/>
          <w:b/>
          <w:color w:val="000000"/>
          <w:sz w:val="18"/>
          <w:szCs w:val="18"/>
          <w:lang w:val="en-US"/>
        </w:rPr>
      </w:pPr>
    </w:p>
    <w:p w:rsidR="006D3E18" w:rsidRPr="00A51026" w:rsidRDefault="006D3E18" w:rsidP="00E478C0">
      <w:pPr>
        <w:ind w:firstLine="567"/>
        <w:jc w:val="center"/>
        <w:rPr>
          <w:rFonts w:ascii="Tahoma" w:hAnsi="Tahoma" w:cs="Tahoma"/>
          <w:b/>
          <w:color w:val="000000"/>
          <w:sz w:val="18"/>
          <w:szCs w:val="18"/>
          <w:lang w:val="en-US"/>
        </w:rPr>
      </w:pPr>
    </w:p>
    <w:p w:rsidR="006D3E18" w:rsidRPr="00A51026" w:rsidRDefault="006D3E18" w:rsidP="00E478C0">
      <w:pPr>
        <w:ind w:firstLine="567"/>
        <w:jc w:val="center"/>
        <w:rPr>
          <w:rFonts w:ascii="Tahoma" w:hAnsi="Tahoma" w:cs="Tahoma"/>
          <w:b/>
          <w:color w:val="000000"/>
          <w:sz w:val="18"/>
          <w:szCs w:val="18"/>
          <w:lang w:val="en-US"/>
        </w:rPr>
      </w:pPr>
    </w:p>
    <w:p w:rsidR="006D3E18" w:rsidRPr="00A51026" w:rsidRDefault="006D3E18" w:rsidP="00E478C0">
      <w:pPr>
        <w:ind w:firstLine="567"/>
        <w:jc w:val="center"/>
        <w:rPr>
          <w:rFonts w:ascii="Tahoma" w:hAnsi="Tahoma" w:cs="Tahoma"/>
          <w:b/>
          <w:color w:val="000000"/>
          <w:sz w:val="18"/>
          <w:szCs w:val="18"/>
          <w:lang w:val="en-US"/>
        </w:rPr>
      </w:pPr>
    </w:p>
    <w:p w:rsidR="00965E78" w:rsidRPr="00A51026" w:rsidRDefault="00965E78" w:rsidP="00E478C0">
      <w:pPr>
        <w:ind w:firstLine="567"/>
        <w:jc w:val="center"/>
        <w:rPr>
          <w:rFonts w:ascii="Tahoma" w:hAnsi="Tahoma" w:cs="Tahoma"/>
          <w:b/>
          <w:color w:val="000000"/>
          <w:sz w:val="18"/>
          <w:szCs w:val="18"/>
          <w:lang w:val="en-US"/>
        </w:rPr>
      </w:pPr>
    </w:p>
    <w:p w:rsidR="00965E78" w:rsidRPr="00A51026" w:rsidRDefault="00965E78" w:rsidP="00E478C0">
      <w:pPr>
        <w:ind w:firstLine="567"/>
        <w:jc w:val="center"/>
        <w:rPr>
          <w:rFonts w:ascii="Tahoma" w:hAnsi="Tahoma" w:cs="Tahoma"/>
          <w:b/>
          <w:color w:val="000000"/>
          <w:sz w:val="18"/>
          <w:szCs w:val="18"/>
          <w:lang w:val="en-US"/>
        </w:rPr>
      </w:pPr>
    </w:p>
    <w:p w:rsidR="00965E78" w:rsidRPr="00A51026" w:rsidRDefault="00965E78" w:rsidP="00E478C0">
      <w:pPr>
        <w:ind w:firstLine="567"/>
        <w:jc w:val="center"/>
        <w:rPr>
          <w:rFonts w:ascii="Tahoma" w:hAnsi="Tahoma" w:cs="Tahoma"/>
          <w:b/>
          <w:color w:val="000000"/>
          <w:sz w:val="18"/>
          <w:szCs w:val="18"/>
          <w:lang w:val="en-US"/>
        </w:rPr>
      </w:pPr>
    </w:p>
    <w:p w:rsidR="00965E78" w:rsidRPr="00A51026" w:rsidRDefault="00965E78" w:rsidP="00E478C0">
      <w:pPr>
        <w:ind w:firstLine="567"/>
        <w:jc w:val="center"/>
        <w:rPr>
          <w:rFonts w:ascii="Tahoma" w:hAnsi="Tahoma" w:cs="Tahoma"/>
          <w:b/>
          <w:color w:val="000000"/>
          <w:sz w:val="18"/>
          <w:szCs w:val="18"/>
          <w:lang w:val="en-US"/>
        </w:rPr>
      </w:pPr>
    </w:p>
    <w:p w:rsidR="00E478C0" w:rsidRPr="00E478C0" w:rsidRDefault="00E478C0" w:rsidP="00E478C0">
      <w:pPr>
        <w:ind w:firstLine="567"/>
        <w:jc w:val="center"/>
        <w:rPr>
          <w:rFonts w:ascii="Tahoma" w:hAnsi="Tahoma" w:cs="Tahoma"/>
          <w:b/>
          <w:color w:val="000000"/>
          <w:sz w:val="18"/>
          <w:szCs w:val="18"/>
        </w:rPr>
      </w:pPr>
      <w:r w:rsidRPr="00E478C0">
        <w:rPr>
          <w:rFonts w:ascii="Tahoma" w:hAnsi="Tahoma" w:cs="Tahoma"/>
          <w:b/>
          <w:color w:val="000000"/>
          <w:sz w:val="18"/>
          <w:szCs w:val="18"/>
        </w:rPr>
        <w:lastRenderedPageBreak/>
        <w:t>Отметки</w:t>
      </w:r>
      <w:r w:rsidRPr="006D4138">
        <w:rPr>
          <w:rFonts w:ascii="Tahoma" w:hAnsi="Tahoma" w:cs="Tahoma"/>
          <w:b/>
          <w:color w:val="000000"/>
          <w:sz w:val="18"/>
          <w:szCs w:val="18"/>
        </w:rPr>
        <w:t xml:space="preserve"> </w:t>
      </w:r>
      <w:r w:rsidRPr="00E478C0">
        <w:rPr>
          <w:rFonts w:ascii="Tahoma" w:hAnsi="Tahoma" w:cs="Tahoma"/>
          <w:b/>
          <w:color w:val="000000"/>
          <w:sz w:val="18"/>
          <w:szCs w:val="18"/>
        </w:rPr>
        <w:t>о</w:t>
      </w:r>
      <w:r w:rsidRPr="006D4138">
        <w:rPr>
          <w:rFonts w:ascii="Tahoma" w:hAnsi="Tahoma" w:cs="Tahoma"/>
          <w:b/>
          <w:color w:val="000000"/>
          <w:sz w:val="18"/>
          <w:szCs w:val="18"/>
        </w:rPr>
        <w:t xml:space="preserve"> </w:t>
      </w:r>
      <w:r w:rsidRPr="00E478C0">
        <w:rPr>
          <w:rFonts w:ascii="Tahoma" w:hAnsi="Tahoma" w:cs="Tahoma"/>
          <w:b/>
          <w:color w:val="000000"/>
          <w:sz w:val="18"/>
          <w:szCs w:val="18"/>
        </w:rPr>
        <w:t>периодических</w:t>
      </w:r>
      <w:r w:rsidRPr="006D4138">
        <w:rPr>
          <w:rFonts w:ascii="Tahoma" w:hAnsi="Tahoma" w:cs="Tahoma"/>
          <w:b/>
          <w:color w:val="000000"/>
          <w:sz w:val="18"/>
          <w:szCs w:val="18"/>
        </w:rPr>
        <w:t xml:space="preserve"> </w:t>
      </w:r>
      <w:r w:rsidRPr="00E478C0">
        <w:rPr>
          <w:rFonts w:ascii="Tahoma" w:hAnsi="Tahoma" w:cs="Tahoma"/>
          <w:b/>
          <w:color w:val="000000"/>
          <w:sz w:val="18"/>
          <w:szCs w:val="18"/>
        </w:rPr>
        <w:t>проверках</w:t>
      </w:r>
      <w:r w:rsidRPr="006D4138">
        <w:rPr>
          <w:rFonts w:ascii="Tahoma" w:hAnsi="Tahoma" w:cs="Tahoma"/>
          <w:b/>
          <w:color w:val="000000"/>
          <w:sz w:val="18"/>
          <w:szCs w:val="18"/>
        </w:rPr>
        <w:t xml:space="preserve"> </w:t>
      </w:r>
      <w:r w:rsidRPr="00E478C0">
        <w:rPr>
          <w:rFonts w:ascii="Tahoma" w:hAnsi="Tahoma" w:cs="Tahoma"/>
          <w:b/>
          <w:color w:val="000000"/>
          <w:sz w:val="18"/>
          <w:szCs w:val="18"/>
        </w:rPr>
        <w:t>и</w:t>
      </w:r>
      <w:r w:rsidRPr="006D4138">
        <w:rPr>
          <w:rFonts w:ascii="Tahoma" w:hAnsi="Tahoma" w:cs="Tahoma"/>
          <w:b/>
          <w:color w:val="000000"/>
          <w:sz w:val="18"/>
          <w:szCs w:val="18"/>
        </w:rPr>
        <w:t xml:space="preserve"> </w:t>
      </w:r>
      <w:r w:rsidRPr="00E478C0">
        <w:rPr>
          <w:rFonts w:ascii="Tahoma" w:hAnsi="Tahoma" w:cs="Tahoma"/>
          <w:b/>
          <w:color w:val="000000"/>
          <w:sz w:val="18"/>
          <w:szCs w:val="18"/>
        </w:rPr>
        <w:t>ремонте.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06"/>
        <w:gridCol w:w="4935"/>
        <w:gridCol w:w="4591"/>
      </w:tblGrid>
      <w:tr w:rsidR="00E478C0" w:rsidRPr="00E47F49" w:rsidTr="00AE19AC">
        <w:tc>
          <w:tcPr>
            <w:tcW w:w="643" w:type="pct"/>
            <w:shd w:val="pct15" w:color="auto" w:fill="auto"/>
            <w:vAlign w:val="center"/>
          </w:tcPr>
          <w:p w:rsidR="00E478C0" w:rsidRPr="00E47F49" w:rsidRDefault="00E478C0" w:rsidP="001B184D">
            <w:pPr>
              <w:spacing w:after="0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E47F49">
              <w:rPr>
                <w:rFonts w:ascii="Tahoma" w:hAnsi="Tahoma" w:cs="Tahoma"/>
                <w:b/>
                <w:sz w:val="18"/>
                <w:szCs w:val="18"/>
              </w:rPr>
              <w:t>Дата</w:t>
            </w:r>
          </w:p>
        </w:tc>
        <w:tc>
          <w:tcPr>
            <w:tcW w:w="2257" w:type="pct"/>
            <w:shd w:val="pct15" w:color="auto" w:fill="auto"/>
            <w:vAlign w:val="center"/>
          </w:tcPr>
          <w:p w:rsidR="00E478C0" w:rsidRPr="00E47F49" w:rsidRDefault="00E478C0" w:rsidP="00402248">
            <w:pPr>
              <w:spacing w:after="0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Сведения </w:t>
            </w:r>
            <w:r w:rsidR="00402248">
              <w:rPr>
                <w:rFonts w:ascii="Tahoma" w:hAnsi="Tahoma" w:cs="Tahoma"/>
                <w:b/>
                <w:sz w:val="18"/>
                <w:szCs w:val="18"/>
              </w:rPr>
              <w:t>о проверке</w:t>
            </w:r>
            <w:r w:rsidR="00352091">
              <w:rPr>
                <w:rFonts w:ascii="Tahoma" w:hAnsi="Tahoma" w:cs="Tahoma"/>
                <w:b/>
                <w:sz w:val="18"/>
                <w:szCs w:val="18"/>
              </w:rPr>
              <w:t xml:space="preserve"> или ремонте </w:t>
            </w:r>
            <w:r w:rsidR="00402248">
              <w:rPr>
                <w:rFonts w:ascii="Tahoma" w:hAnsi="Tahoma" w:cs="Tahoma"/>
                <w:b/>
                <w:sz w:val="18"/>
                <w:szCs w:val="18"/>
              </w:rPr>
              <w:t>изделия</w:t>
            </w:r>
          </w:p>
        </w:tc>
        <w:tc>
          <w:tcPr>
            <w:tcW w:w="2100" w:type="pct"/>
            <w:shd w:val="pct15" w:color="auto" w:fill="auto"/>
            <w:vAlign w:val="center"/>
          </w:tcPr>
          <w:p w:rsidR="00E478C0" w:rsidRPr="00E47F49" w:rsidRDefault="00E478C0" w:rsidP="00402248">
            <w:pPr>
              <w:pStyle w:val="a5"/>
              <w:tabs>
                <w:tab w:val="clear" w:pos="4677"/>
                <w:tab w:val="clear" w:pos="9355"/>
              </w:tabs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E47F49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Подпись </w:t>
            </w:r>
            <w:r w:rsidR="00402248">
              <w:rPr>
                <w:rFonts w:ascii="Tahoma" w:hAnsi="Tahoma" w:cs="Tahoma"/>
                <w:b/>
                <w:bCs/>
                <w:sz w:val="18"/>
                <w:szCs w:val="18"/>
              </w:rPr>
              <w:t>ответственного лица</w:t>
            </w:r>
          </w:p>
        </w:tc>
      </w:tr>
      <w:tr w:rsidR="00E478C0" w:rsidRPr="00E47F49" w:rsidTr="00E478C0">
        <w:trPr>
          <w:trHeight w:val="683"/>
        </w:trPr>
        <w:tc>
          <w:tcPr>
            <w:tcW w:w="643" w:type="pct"/>
          </w:tcPr>
          <w:p w:rsidR="00E478C0" w:rsidRPr="00E47F49" w:rsidRDefault="00E478C0" w:rsidP="00AE19A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E478C0" w:rsidRPr="00E47F49" w:rsidRDefault="00E478C0" w:rsidP="00AE19A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E478C0" w:rsidRPr="00E47F49" w:rsidRDefault="00E478C0" w:rsidP="00AE19A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E478C0" w:rsidRPr="00E47F49" w:rsidTr="00AE19AC">
        <w:trPr>
          <w:trHeight w:val="703"/>
        </w:trPr>
        <w:tc>
          <w:tcPr>
            <w:tcW w:w="643" w:type="pct"/>
          </w:tcPr>
          <w:p w:rsidR="00E478C0" w:rsidRPr="00E47F49" w:rsidRDefault="00E478C0" w:rsidP="00AE19A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E478C0" w:rsidRPr="00E47F49" w:rsidRDefault="00E478C0" w:rsidP="00AE19A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E478C0" w:rsidRPr="00E47F49" w:rsidRDefault="00E478C0" w:rsidP="00AE19A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E478C0" w:rsidRPr="00E47F49" w:rsidTr="00AE19AC">
        <w:trPr>
          <w:trHeight w:val="703"/>
        </w:trPr>
        <w:tc>
          <w:tcPr>
            <w:tcW w:w="643" w:type="pct"/>
          </w:tcPr>
          <w:p w:rsidR="00E478C0" w:rsidRPr="00E47F49" w:rsidRDefault="00E478C0" w:rsidP="00AE19A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E478C0" w:rsidRPr="00E47F49" w:rsidRDefault="00E478C0" w:rsidP="00AE19A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E478C0" w:rsidRPr="00E47F49" w:rsidRDefault="00E478C0" w:rsidP="00AE19A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E478C0" w:rsidRPr="00E47F49" w:rsidTr="005829F5">
        <w:trPr>
          <w:trHeight w:val="624"/>
        </w:trPr>
        <w:tc>
          <w:tcPr>
            <w:tcW w:w="643" w:type="pct"/>
          </w:tcPr>
          <w:p w:rsidR="00E478C0" w:rsidRPr="00E47F49" w:rsidRDefault="00E478C0" w:rsidP="00AE19A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E478C0" w:rsidRPr="00E47F49" w:rsidRDefault="00E478C0" w:rsidP="00AE19A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E478C0" w:rsidRPr="00E47F49" w:rsidRDefault="00E478C0" w:rsidP="00AE19A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E478C0" w:rsidRPr="00E47F49" w:rsidTr="00AE19AC">
        <w:trPr>
          <w:trHeight w:val="703"/>
        </w:trPr>
        <w:tc>
          <w:tcPr>
            <w:tcW w:w="643" w:type="pct"/>
          </w:tcPr>
          <w:p w:rsidR="00E478C0" w:rsidRPr="00E47F49" w:rsidRDefault="00E478C0" w:rsidP="00AE19A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E478C0" w:rsidRPr="00E47F49" w:rsidRDefault="00E478C0" w:rsidP="00AE19A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E478C0" w:rsidRPr="00E47F49" w:rsidRDefault="00E478C0" w:rsidP="00AE19A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E478C0" w:rsidRPr="00E47F49" w:rsidTr="005829F5">
        <w:trPr>
          <w:trHeight w:val="629"/>
        </w:trPr>
        <w:tc>
          <w:tcPr>
            <w:tcW w:w="643" w:type="pct"/>
          </w:tcPr>
          <w:p w:rsidR="00E478C0" w:rsidRPr="00E47F49" w:rsidRDefault="00E478C0" w:rsidP="00AE19A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E478C0" w:rsidRPr="00E47F49" w:rsidRDefault="00E478C0" w:rsidP="00AE19A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E478C0" w:rsidRPr="00E47F49" w:rsidRDefault="00E478C0" w:rsidP="00AE19A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E478C0" w:rsidRPr="00E47F49" w:rsidTr="00AE19AC">
        <w:trPr>
          <w:trHeight w:val="703"/>
        </w:trPr>
        <w:tc>
          <w:tcPr>
            <w:tcW w:w="643" w:type="pct"/>
          </w:tcPr>
          <w:p w:rsidR="00E478C0" w:rsidRPr="00E47F49" w:rsidRDefault="00E478C0" w:rsidP="00AE19A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E478C0" w:rsidRPr="00E47F49" w:rsidRDefault="00E478C0" w:rsidP="00AE19A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E478C0" w:rsidRPr="00E47F49" w:rsidRDefault="00E478C0" w:rsidP="00AE19A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B3094A" w:rsidRPr="00E47F49" w:rsidTr="00AE19AC">
        <w:trPr>
          <w:trHeight w:val="703"/>
        </w:trPr>
        <w:tc>
          <w:tcPr>
            <w:tcW w:w="643" w:type="pct"/>
          </w:tcPr>
          <w:p w:rsidR="00B3094A" w:rsidRPr="00E47F49" w:rsidRDefault="00B3094A" w:rsidP="00AE19A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B3094A" w:rsidRPr="00E47F49" w:rsidRDefault="00B3094A" w:rsidP="00AE19A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B3094A" w:rsidRPr="00E47F49" w:rsidRDefault="00B3094A" w:rsidP="00AE19A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B3094A" w:rsidRPr="00E47F49" w:rsidTr="00AE19AC">
        <w:trPr>
          <w:trHeight w:val="703"/>
        </w:trPr>
        <w:tc>
          <w:tcPr>
            <w:tcW w:w="643" w:type="pct"/>
          </w:tcPr>
          <w:p w:rsidR="00B3094A" w:rsidRPr="00E47F49" w:rsidRDefault="00B3094A" w:rsidP="00AE19A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B3094A" w:rsidRPr="00E47F49" w:rsidRDefault="00B3094A" w:rsidP="00AE19A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B3094A" w:rsidRPr="00E47F49" w:rsidRDefault="00B3094A" w:rsidP="00AE19A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B3094A" w:rsidRPr="00E47F49" w:rsidTr="00AE19AC">
        <w:trPr>
          <w:trHeight w:val="703"/>
        </w:trPr>
        <w:tc>
          <w:tcPr>
            <w:tcW w:w="643" w:type="pct"/>
          </w:tcPr>
          <w:p w:rsidR="00B3094A" w:rsidRPr="00E47F49" w:rsidRDefault="00B3094A" w:rsidP="00AE19A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B3094A" w:rsidRPr="00E47F49" w:rsidRDefault="00B3094A" w:rsidP="00AE19A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B3094A" w:rsidRPr="00E47F49" w:rsidRDefault="00B3094A" w:rsidP="00AE19A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B3094A" w:rsidRPr="00E47F49" w:rsidTr="00AE19AC">
        <w:trPr>
          <w:trHeight w:val="703"/>
        </w:trPr>
        <w:tc>
          <w:tcPr>
            <w:tcW w:w="643" w:type="pct"/>
          </w:tcPr>
          <w:p w:rsidR="00B3094A" w:rsidRPr="00E47F49" w:rsidRDefault="00B3094A" w:rsidP="00AE19A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B3094A" w:rsidRPr="00E47F49" w:rsidRDefault="00B3094A" w:rsidP="00AE19A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B3094A" w:rsidRPr="00E47F49" w:rsidRDefault="00B3094A" w:rsidP="00AE19A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B3094A" w:rsidRPr="00E47F49" w:rsidTr="00AE19AC">
        <w:trPr>
          <w:trHeight w:val="703"/>
        </w:trPr>
        <w:tc>
          <w:tcPr>
            <w:tcW w:w="643" w:type="pct"/>
          </w:tcPr>
          <w:p w:rsidR="00B3094A" w:rsidRPr="00E47F49" w:rsidRDefault="00B3094A" w:rsidP="00AE19A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B3094A" w:rsidRPr="00E47F49" w:rsidRDefault="00B3094A" w:rsidP="00AE19A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B3094A" w:rsidRPr="00E47F49" w:rsidRDefault="00B3094A" w:rsidP="00AE19A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B3094A" w:rsidRPr="00E47F49" w:rsidTr="00AE19AC">
        <w:trPr>
          <w:trHeight w:val="703"/>
        </w:trPr>
        <w:tc>
          <w:tcPr>
            <w:tcW w:w="643" w:type="pct"/>
          </w:tcPr>
          <w:p w:rsidR="00B3094A" w:rsidRPr="00E47F49" w:rsidRDefault="00B3094A" w:rsidP="00AE19A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B3094A" w:rsidRPr="00E47F49" w:rsidRDefault="00B3094A" w:rsidP="00AE19A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B3094A" w:rsidRPr="00E47F49" w:rsidRDefault="00B3094A" w:rsidP="00AE19A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B3094A" w:rsidRPr="00E47F49" w:rsidTr="00AE19AC">
        <w:trPr>
          <w:trHeight w:val="703"/>
        </w:trPr>
        <w:tc>
          <w:tcPr>
            <w:tcW w:w="643" w:type="pct"/>
          </w:tcPr>
          <w:p w:rsidR="00B3094A" w:rsidRPr="00E47F49" w:rsidRDefault="00B3094A" w:rsidP="00AE19A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B3094A" w:rsidRPr="00E47F49" w:rsidRDefault="00B3094A" w:rsidP="00AE19A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B3094A" w:rsidRPr="00E47F49" w:rsidRDefault="00B3094A" w:rsidP="00AE19A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B3094A" w:rsidRPr="00E47F49" w:rsidTr="00AE19AC">
        <w:trPr>
          <w:trHeight w:val="703"/>
        </w:trPr>
        <w:tc>
          <w:tcPr>
            <w:tcW w:w="643" w:type="pct"/>
          </w:tcPr>
          <w:p w:rsidR="00B3094A" w:rsidRPr="00E47F49" w:rsidRDefault="00B3094A" w:rsidP="00AE19A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B3094A" w:rsidRPr="00E47F49" w:rsidRDefault="00B3094A" w:rsidP="00AE19A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B3094A" w:rsidRPr="00E47F49" w:rsidRDefault="00B3094A" w:rsidP="00AE19A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B3094A" w:rsidRPr="00E47F49" w:rsidTr="00AE19AC">
        <w:trPr>
          <w:trHeight w:val="703"/>
        </w:trPr>
        <w:tc>
          <w:tcPr>
            <w:tcW w:w="643" w:type="pct"/>
          </w:tcPr>
          <w:p w:rsidR="00B3094A" w:rsidRPr="00E47F49" w:rsidRDefault="00B3094A" w:rsidP="00AE19A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B3094A" w:rsidRPr="00E47F49" w:rsidRDefault="00B3094A" w:rsidP="00AE19A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B3094A" w:rsidRPr="00E47F49" w:rsidRDefault="00B3094A" w:rsidP="00AE19A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B3094A" w:rsidRPr="00E47F49" w:rsidTr="00AE19AC">
        <w:trPr>
          <w:trHeight w:val="703"/>
        </w:trPr>
        <w:tc>
          <w:tcPr>
            <w:tcW w:w="643" w:type="pct"/>
          </w:tcPr>
          <w:p w:rsidR="00B3094A" w:rsidRPr="00E47F49" w:rsidRDefault="00B3094A" w:rsidP="00AE19A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B3094A" w:rsidRPr="00E47F49" w:rsidRDefault="00B3094A" w:rsidP="00AE19A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B3094A" w:rsidRPr="00E47F49" w:rsidRDefault="00B3094A" w:rsidP="00AE19A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145ECB" w:rsidRPr="00E47F49" w:rsidTr="00AE19AC">
        <w:trPr>
          <w:trHeight w:val="703"/>
        </w:trPr>
        <w:tc>
          <w:tcPr>
            <w:tcW w:w="643" w:type="pct"/>
          </w:tcPr>
          <w:p w:rsidR="00145ECB" w:rsidRPr="00E47F49" w:rsidRDefault="00145ECB" w:rsidP="00AE19A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145ECB" w:rsidRPr="00E47F49" w:rsidRDefault="00145ECB" w:rsidP="00AE19A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145ECB" w:rsidRPr="00E47F49" w:rsidRDefault="00145ECB" w:rsidP="00AE19A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145ECB" w:rsidRPr="00E47F49" w:rsidTr="00AE19AC">
        <w:trPr>
          <w:trHeight w:val="703"/>
        </w:trPr>
        <w:tc>
          <w:tcPr>
            <w:tcW w:w="643" w:type="pct"/>
          </w:tcPr>
          <w:p w:rsidR="00145ECB" w:rsidRPr="00E47F49" w:rsidRDefault="00145ECB" w:rsidP="00AE19A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145ECB" w:rsidRPr="00E47F49" w:rsidRDefault="00145ECB" w:rsidP="00AE19A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145ECB" w:rsidRPr="00E47F49" w:rsidRDefault="00145ECB" w:rsidP="00AE19A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145ECB" w:rsidRPr="00E47F49" w:rsidTr="00AE19AC">
        <w:trPr>
          <w:trHeight w:val="703"/>
        </w:trPr>
        <w:tc>
          <w:tcPr>
            <w:tcW w:w="643" w:type="pct"/>
          </w:tcPr>
          <w:p w:rsidR="00145ECB" w:rsidRPr="00E47F49" w:rsidRDefault="00145ECB" w:rsidP="00AE19A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145ECB" w:rsidRPr="00E47F49" w:rsidRDefault="00145ECB" w:rsidP="00AE19A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145ECB" w:rsidRPr="00E47F49" w:rsidRDefault="00145ECB" w:rsidP="00AE19A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145ECB" w:rsidRPr="00E47F49" w:rsidTr="00AE19AC">
        <w:trPr>
          <w:trHeight w:val="703"/>
        </w:trPr>
        <w:tc>
          <w:tcPr>
            <w:tcW w:w="643" w:type="pct"/>
          </w:tcPr>
          <w:p w:rsidR="00145ECB" w:rsidRPr="00E47F49" w:rsidRDefault="00145ECB" w:rsidP="00AE19A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145ECB" w:rsidRPr="00E47F49" w:rsidRDefault="00145ECB" w:rsidP="00AE19A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145ECB" w:rsidRPr="00E47F49" w:rsidRDefault="00145ECB" w:rsidP="00AE19AC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</w:tbl>
    <w:p w:rsidR="00E478C0" w:rsidRPr="005D4131" w:rsidRDefault="00E478C0" w:rsidP="00E478C0">
      <w:pPr>
        <w:jc w:val="both"/>
        <w:rPr>
          <w:rFonts w:ascii="Tahoma" w:hAnsi="Tahoma" w:cs="Tahoma"/>
          <w:sz w:val="18"/>
          <w:szCs w:val="18"/>
        </w:rPr>
      </w:pPr>
    </w:p>
    <w:sectPr w:rsidR="00E478C0" w:rsidRPr="005D4131" w:rsidSect="003D411A">
      <w:footerReference w:type="default" r:id="rId32"/>
      <w:pgSz w:w="11906" w:h="16838"/>
      <w:pgMar w:top="397" w:right="397" w:bottom="397" w:left="567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042C" w:rsidRDefault="006D042C" w:rsidP="001D1E25">
      <w:pPr>
        <w:spacing w:after="0" w:line="240" w:lineRule="auto"/>
      </w:pPr>
      <w:r>
        <w:separator/>
      </w:r>
    </w:p>
  </w:endnote>
  <w:endnote w:type="continuationSeparator" w:id="0">
    <w:p w:rsidR="006D042C" w:rsidRDefault="006D042C" w:rsidP="001D1E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axlineCyrLF-Medium"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10491095"/>
      <w:docPartObj>
        <w:docPartGallery w:val="Page Numbers (Bottom of Page)"/>
        <w:docPartUnique/>
      </w:docPartObj>
    </w:sdtPr>
    <w:sdtEndPr>
      <w:rPr>
        <w:rFonts w:ascii="Tahoma" w:hAnsi="Tahoma" w:cs="Tahoma"/>
        <w:sz w:val="18"/>
        <w:szCs w:val="18"/>
      </w:rPr>
    </w:sdtEndPr>
    <w:sdtContent>
      <w:p w:rsidR="00965E78" w:rsidRPr="001D1E25" w:rsidRDefault="00965E78">
        <w:pPr>
          <w:pStyle w:val="a5"/>
          <w:jc w:val="center"/>
          <w:rPr>
            <w:rFonts w:ascii="Tahoma" w:hAnsi="Tahoma" w:cs="Tahoma"/>
            <w:sz w:val="18"/>
            <w:szCs w:val="18"/>
          </w:rPr>
        </w:pPr>
        <w:r w:rsidRPr="001D1E25">
          <w:rPr>
            <w:rFonts w:ascii="Tahoma" w:hAnsi="Tahoma" w:cs="Tahoma"/>
            <w:sz w:val="18"/>
            <w:szCs w:val="18"/>
          </w:rPr>
          <w:fldChar w:fldCharType="begin"/>
        </w:r>
        <w:r w:rsidRPr="001D1E25">
          <w:rPr>
            <w:rFonts w:ascii="Tahoma" w:hAnsi="Tahoma" w:cs="Tahoma"/>
            <w:sz w:val="18"/>
            <w:szCs w:val="18"/>
          </w:rPr>
          <w:instrText>PAGE   \* MERGEFORMAT</w:instrText>
        </w:r>
        <w:r w:rsidRPr="001D1E25">
          <w:rPr>
            <w:rFonts w:ascii="Tahoma" w:hAnsi="Tahoma" w:cs="Tahoma"/>
            <w:sz w:val="18"/>
            <w:szCs w:val="18"/>
          </w:rPr>
          <w:fldChar w:fldCharType="separate"/>
        </w:r>
        <w:r w:rsidR="00051426">
          <w:rPr>
            <w:rFonts w:ascii="Tahoma" w:hAnsi="Tahoma" w:cs="Tahoma"/>
            <w:noProof/>
            <w:sz w:val="18"/>
            <w:szCs w:val="18"/>
          </w:rPr>
          <w:t>16</w:t>
        </w:r>
        <w:r w:rsidRPr="001D1E25">
          <w:rPr>
            <w:rFonts w:ascii="Tahoma" w:hAnsi="Tahoma" w:cs="Tahoma"/>
            <w:sz w:val="18"/>
            <w:szCs w:val="18"/>
          </w:rPr>
          <w:fldChar w:fldCharType="end"/>
        </w:r>
      </w:p>
    </w:sdtContent>
  </w:sdt>
  <w:p w:rsidR="00965E78" w:rsidRDefault="00965E7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042C" w:rsidRDefault="006D042C" w:rsidP="001D1E25">
      <w:pPr>
        <w:spacing w:after="0" w:line="240" w:lineRule="auto"/>
      </w:pPr>
      <w:r>
        <w:separator/>
      </w:r>
    </w:p>
  </w:footnote>
  <w:footnote w:type="continuationSeparator" w:id="0">
    <w:p w:rsidR="006D042C" w:rsidRDefault="006D042C" w:rsidP="001D1E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9"/>
    <w:multiLevelType w:val="multilevel"/>
    <w:tmpl w:val="00000009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0000000A"/>
    <w:multiLevelType w:val="multilevel"/>
    <w:tmpl w:val="0000000A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0000000B"/>
    <w:multiLevelType w:val="multilevel"/>
    <w:tmpl w:val="0000000B"/>
    <w:lvl w:ilvl="0">
      <w:start w:val="1"/>
      <w:numFmt w:val="decimal"/>
      <w:lvlText w:val="(%1)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06AB7C71"/>
    <w:multiLevelType w:val="hybridMultilevel"/>
    <w:tmpl w:val="87BCAE22"/>
    <w:lvl w:ilvl="0" w:tplc="DC58B4EA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9C6199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56C38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62E519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8F49D2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832DBE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53AFF0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8C2779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0F44E7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876388F"/>
    <w:multiLevelType w:val="hybridMultilevel"/>
    <w:tmpl w:val="F69C4A1A"/>
    <w:lvl w:ilvl="0" w:tplc="3E0EF8F6">
      <w:start w:val="1"/>
      <w:numFmt w:val="lowerRoman"/>
      <w:lvlText w:val="(%1)"/>
      <w:lvlJc w:val="left"/>
      <w:pPr>
        <w:ind w:left="81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B2D8A6E4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1FAA21C2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84841C08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A274AEA8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CE203B60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33B4CE30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8EC6DEF2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94E20DB8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 w15:restartNumberingAfterBreak="0">
    <w:nsid w:val="0BCF2EAE"/>
    <w:multiLevelType w:val="hybridMultilevel"/>
    <w:tmpl w:val="37AC4F74"/>
    <w:lvl w:ilvl="0" w:tplc="9BEADF40">
      <w:start w:val="1"/>
      <w:numFmt w:val="decimal"/>
      <w:lvlText w:val="(%1)"/>
      <w:lvlJc w:val="left"/>
      <w:pPr>
        <w:ind w:left="765" w:hanging="405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5B149A"/>
    <w:multiLevelType w:val="hybridMultilevel"/>
    <w:tmpl w:val="3DB6E262"/>
    <w:lvl w:ilvl="0" w:tplc="1382E372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451DDF"/>
    <w:multiLevelType w:val="hybridMultilevel"/>
    <w:tmpl w:val="5B20590E"/>
    <w:lvl w:ilvl="0" w:tplc="04190001">
      <w:start w:val="1"/>
      <w:numFmt w:val="bullet"/>
      <w:lvlText w:val=""/>
      <w:lvlJc w:val="left"/>
      <w:pPr>
        <w:ind w:left="765" w:hanging="405"/>
      </w:pPr>
      <w:rPr>
        <w:rFonts w:ascii="Symbol" w:hAnsi="Symbol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C46481"/>
    <w:multiLevelType w:val="hybridMultilevel"/>
    <w:tmpl w:val="E21CE51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CBF7CBD"/>
    <w:multiLevelType w:val="hybridMultilevel"/>
    <w:tmpl w:val="8974B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A21494"/>
    <w:multiLevelType w:val="hybridMultilevel"/>
    <w:tmpl w:val="B4F6DE38"/>
    <w:lvl w:ilvl="0" w:tplc="B414D53A">
      <w:start w:val="1"/>
      <w:numFmt w:val="decimal"/>
      <w:lvlText w:val="(%1)"/>
      <w:lvlJc w:val="left"/>
      <w:pPr>
        <w:ind w:left="810" w:hanging="45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6B0786"/>
    <w:multiLevelType w:val="hybridMultilevel"/>
    <w:tmpl w:val="EF8099BE"/>
    <w:lvl w:ilvl="0" w:tplc="2CE4976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967F44"/>
    <w:multiLevelType w:val="hybridMultilevel"/>
    <w:tmpl w:val="3B9C56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0E2880"/>
    <w:multiLevelType w:val="hybridMultilevel"/>
    <w:tmpl w:val="053E8E0E"/>
    <w:lvl w:ilvl="0" w:tplc="281E9452">
      <w:start w:val="1"/>
      <w:numFmt w:val="decimal"/>
      <w:lvlText w:val="(%1)"/>
      <w:lvlJc w:val="left"/>
      <w:pPr>
        <w:ind w:left="765" w:hanging="405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D768A2"/>
    <w:multiLevelType w:val="hybridMultilevel"/>
    <w:tmpl w:val="B8B0C53C"/>
    <w:lvl w:ilvl="0" w:tplc="04190001">
      <w:start w:val="1"/>
      <w:numFmt w:val="bullet"/>
      <w:lvlText w:val=""/>
      <w:lvlJc w:val="left"/>
      <w:pPr>
        <w:ind w:left="765" w:hanging="405"/>
      </w:pPr>
      <w:rPr>
        <w:rFonts w:ascii="Symbol" w:hAnsi="Symbol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A60E75"/>
    <w:multiLevelType w:val="hybridMultilevel"/>
    <w:tmpl w:val="8EA6DA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C55EB8"/>
    <w:multiLevelType w:val="hybridMultilevel"/>
    <w:tmpl w:val="14D825A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9DA40490">
      <w:start w:val="1"/>
      <w:numFmt w:val="bullet"/>
      <w:suff w:val="space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43FA12FE"/>
    <w:multiLevelType w:val="hybridMultilevel"/>
    <w:tmpl w:val="7CECF988"/>
    <w:lvl w:ilvl="0" w:tplc="589CD1CA">
      <w:start w:val="1"/>
      <w:numFmt w:val="decimal"/>
      <w:lvlText w:val="%1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6948578">
      <w:start w:val="1"/>
      <w:numFmt w:val="lowerLetter"/>
      <w:lvlText w:val="%2"/>
      <w:lvlJc w:val="left"/>
      <w:pPr>
        <w:ind w:left="6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D108D38E">
      <w:start w:val="1"/>
      <w:numFmt w:val="lowerRoman"/>
      <w:lvlText w:val="%3"/>
      <w:lvlJc w:val="left"/>
      <w:pPr>
        <w:ind w:left="9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835032D6">
      <w:start w:val="1"/>
      <w:numFmt w:val="lowerLetter"/>
      <w:lvlRestart w:val="0"/>
      <w:lvlText w:val="(%4)"/>
      <w:lvlJc w:val="left"/>
      <w:pPr>
        <w:ind w:left="131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AB9AA6AA">
      <w:start w:val="1"/>
      <w:numFmt w:val="lowerLetter"/>
      <w:lvlText w:val="%5"/>
      <w:lvlJc w:val="left"/>
      <w:pPr>
        <w:ind w:left="19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6C94054A">
      <w:start w:val="1"/>
      <w:numFmt w:val="lowerRoman"/>
      <w:lvlText w:val="%6"/>
      <w:lvlJc w:val="left"/>
      <w:pPr>
        <w:ind w:left="26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597C8232">
      <w:start w:val="1"/>
      <w:numFmt w:val="decimal"/>
      <w:lvlText w:val="%7"/>
      <w:lvlJc w:val="left"/>
      <w:pPr>
        <w:ind w:left="3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C62CC0E">
      <w:start w:val="1"/>
      <w:numFmt w:val="lowerLetter"/>
      <w:lvlText w:val="%8"/>
      <w:lvlJc w:val="left"/>
      <w:pPr>
        <w:ind w:left="4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CB0C40BA">
      <w:start w:val="1"/>
      <w:numFmt w:val="lowerRoman"/>
      <w:lvlText w:val="%9"/>
      <w:lvlJc w:val="left"/>
      <w:pPr>
        <w:ind w:left="4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8" w15:restartNumberingAfterBreak="0">
    <w:nsid w:val="449E15B1"/>
    <w:multiLevelType w:val="hybridMultilevel"/>
    <w:tmpl w:val="A01E3DAA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9" w15:restartNumberingAfterBreak="0">
    <w:nsid w:val="459366C4"/>
    <w:multiLevelType w:val="hybridMultilevel"/>
    <w:tmpl w:val="93709ECA"/>
    <w:lvl w:ilvl="0" w:tplc="1B0634AA">
      <w:start w:val="16"/>
      <w:numFmt w:val="decimal"/>
      <w:lvlText w:val="%1."/>
      <w:lvlJc w:val="left"/>
      <w:pPr>
        <w:ind w:left="57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EAA8E2A6">
      <w:start w:val="1"/>
      <w:numFmt w:val="lowerLetter"/>
      <w:lvlText w:val="%2"/>
      <w:lvlJc w:val="left"/>
      <w:pPr>
        <w:ind w:left="1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BECE934E">
      <w:start w:val="1"/>
      <w:numFmt w:val="lowerRoman"/>
      <w:lvlText w:val="%3"/>
      <w:lvlJc w:val="left"/>
      <w:pPr>
        <w:ind w:left="18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82463B5A">
      <w:start w:val="1"/>
      <w:numFmt w:val="decimal"/>
      <w:lvlText w:val="%4"/>
      <w:lvlJc w:val="left"/>
      <w:pPr>
        <w:ind w:left="25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4E5C8CD6">
      <w:start w:val="1"/>
      <w:numFmt w:val="lowerLetter"/>
      <w:lvlText w:val="%5"/>
      <w:lvlJc w:val="left"/>
      <w:pPr>
        <w:ind w:left="32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56F44B08">
      <w:start w:val="1"/>
      <w:numFmt w:val="lowerRoman"/>
      <w:lvlText w:val="%6"/>
      <w:lvlJc w:val="left"/>
      <w:pPr>
        <w:ind w:left="39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DD58F2D0">
      <w:start w:val="1"/>
      <w:numFmt w:val="decimal"/>
      <w:lvlText w:val="%7"/>
      <w:lvlJc w:val="left"/>
      <w:pPr>
        <w:ind w:left="47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C5EEF85E">
      <w:start w:val="1"/>
      <w:numFmt w:val="lowerLetter"/>
      <w:lvlText w:val="%8"/>
      <w:lvlJc w:val="left"/>
      <w:pPr>
        <w:ind w:left="54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C4709E2C">
      <w:start w:val="1"/>
      <w:numFmt w:val="lowerRoman"/>
      <w:lvlText w:val="%9"/>
      <w:lvlJc w:val="left"/>
      <w:pPr>
        <w:ind w:left="61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0" w15:restartNumberingAfterBreak="0">
    <w:nsid w:val="4A4326CB"/>
    <w:multiLevelType w:val="hybridMultilevel"/>
    <w:tmpl w:val="D98A23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0E66F0"/>
    <w:multiLevelType w:val="hybridMultilevel"/>
    <w:tmpl w:val="963E457E"/>
    <w:lvl w:ilvl="0" w:tplc="78D0417A">
      <w:start w:val="1"/>
      <w:numFmt w:val="decimal"/>
      <w:lvlText w:val="%1"/>
      <w:lvlJc w:val="left"/>
      <w:pPr>
        <w:ind w:left="4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74A959E">
      <w:start w:val="1"/>
      <w:numFmt w:val="lowerLetter"/>
      <w:lvlText w:val="%2"/>
      <w:lvlJc w:val="left"/>
      <w:pPr>
        <w:ind w:left="6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D5C3B30">
      <w:start w:val="1"/>
      <w:numFmt w:val="lowerRoman"/>
      <w:lvlText w:val="%3"/>
      <w:lvlJc w:val="left"/>
      <w:pPr>
        <w:ind w:left="7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854FEA4">
      <w:start w:val="1"/>
      <w:numFmt w:val="decimal"/>
      <w:lvlText w:val="%4"/>
      <w:lvlJc w:val="left"/>
      <w:pPr>
        <w:ind w:left="8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A2821CC">
      <w:start w:val="1"/>
      <w:numFmt w:val="lowerLetter"/>
      <w:lvlText w:val="%5"/>
      <w:lvlJc w:val="left"/>
      <w:pPr>
        <w:ind w:left="8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9A9DBC">
      <w:start w:val="1"/>
      <w:numFmt w:val="lowerRoman"/>
      <w:lvlText w:val="%6"/>
      <w:lvlJc w:val="left"/>
      <w:pPr>
        <w:ind w:left="9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46417E">
      <w:start w:val="1"/>
      <w:numFmt w:val="decimal"/>
      <w:lvlText w:val="%7"/>
      <w:lvlJc w:val="left"/>
      <w:pPr>
        <w:ind w:left="10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146BD86">
      <w:start w:val="1"/>
      <w:numFmt w:val="lowerLetter"/>
      <w:lvlText w:val="%8"/>
      <w:lvlJc w:val="left"/>
      <w:pPr>
        <w:ind w:left="11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778F7C2">
      <w:start w:val="1"/>
      <w:numFmt w:val="lowerRoman"/>
      <w:lvlText w:val="%9"/>
      <w:lvlJc w:val="left"/>
      <w:pPr>
        <w:ind w:left="11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4EC93170"/>
    <w:multiLevelType w:val="hybridMultilevel"/>
    <w:tmpl w:val="BBE4A6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524F95"/>
    <w:multiLevelType w:val="hybridMultilevel"/>
    <w:tmpl w:val="9D1CAFDE"/>
    <w:lvl w:ilvl="0" w:tplc="6F66316A">
      <w:start w:val="4"/>
      <w:numFmt w:val="decimal"/>
      <w:lvlText w:val="%1."/>
      <w:lvlJc w:val="left"/>
      <w:pPr>
        <w:ind w:left="4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2BADAF0">
      <w:start w:val="1"/>
      <w:numFmt w:val="bullet"/>
      <w:lvlText w:val="•"/>
      <w:lvlJc w:val="left"/>
      <w:pPr>
        <w:ind w:left="8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E82E55A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8BAADAC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4E2086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AFE6748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684AA36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A4761E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30CB602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6C414E37"/>
    <w:multiLevelType w:val="hybridMultilevel"/>
    <w:tmpl w:val="B7BE775A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5" w15:restartNumberingAfterBreak="0">
    <w:nsid w:val="6EB85A36"/>
    <w:multiLevelType w:val="hybridMultilevel"/>
    <w:tmpl w:val="05A02AC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98F6B21E">
      <w:start w:val="1"/>
      <w:numFmt w:val="bullet"/>
      <w:suff w:val="space"/>
      <w:lvlText w:val="o"/>
      <w:lvlJc w:val="left"/>
      <w:pPr>
        <w:ind w:left="0" w:firstLine="108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6EC97462"/>
    <w:multiLevelType w:val="hybridMultilevel"/>
    <w:tmpl w:val="78945A10"/>
    <w:lvl w:ilvl="0" w:tplc="281E9452">
      <w:start w:val="1"/>
      <w:numFmt w:val="decimal"/>
      <w:lvlText w:val="(%1)"/>
      <w:lvlJc w:val="left"/>
      <w:pPr>
        <w:ind w:left="765" w:hanging="405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B435B7"/>
    <w:multiLevelType w:val="hybridMultilevel"/>
    <w:tmpl w:val="F02C7BE2"/>
    <w:lvl w:ilvl="0" w:tplc="04190001">
      <w:start w:val="1"/>
      <w:numFmt w:val="bullet"/>
      <w:lvlText w:val=""/>
      <w:lvlJc w:val="left"/>
      <w:pPr>
        <w:ind w:left="765" w:hanging="405"/>
      </w:pPr>
      <w:rPr>
        <w:rFonts w:ascii="Symbol" w:hAnsi="Symbol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564444"/>
    <w:multiLevelType w:val="hybridMultilevel"/>
    <w:tmpl w:val="6FCC3CC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78396DFA"/>
    <w:multiLevelType w:val="hybridMultilevel"/>
    <w:tmpl w:val="B91AC8B6"/>
    <w:lvl w:ilvl="0" w:tplc="04190001">
      <w:start w:val="1"/>
      <w:numFmt w:val="bullet"/>
      <w:lvlText w:val=""/>
      <w:lvlJc w:val="left"/>
      <w:pPr>
        <w:ind w:left="810" w:hanging="450"/>
      </w:pPr>
      <w:rPr>
        <w:rFonts w:ascii="Symbol" w:hAnsi="Symbol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425678"/>
    <w:multiLevelType w:val="hybridMultilevel"/>
    <w:tmpl w:val="0E427918"/>
    <w:lvl w:ilvl="0" w:tplc="04190001">
      <w:start w:val="1"/>
      <w:numFmt w:val="bullet"/>
      <w:lvlText w:val=""/>
      <w:lvlJc w:val="left"/>
      <w:pPr>
        <w:ind w:left="20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22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"/>
  </w:num>
  <w:num w:numId="3">
    <w:abstractNumId w:val="23"/>
  </w:num>
  <w:num w:numId="4">
    <w:abstractNumId w:val="8"/>
  </w:num>
  <w:num w:numId="5">
    <w:abstractNumId w:val="21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</w:num>
  <w:num w:numId="8">
    <w:abstractNumId w:val="19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0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2"/>
  </w:num>
  <w:num w:numId="12">
    <w:abstractNumId w:val="2"/>
  </w:num>
  <w:num w:numId="13">
    <w:abstractNumId w:val="0"/>
  </w:num>
  <w:num w:numId="14">
    <w:abstractNumId w:val="1"/>
  </w:num>
  <w:num w:numId="15">
    <w:abstractNumId w:val="30"/>
  </w:num>
  <w:num w:numId="16">
    <w:abstractNumId w:val="24"/>
  </w:num>
  <w:num w:numId="17">
    <w:abstractNumId w:val="12"/>
  </w:num>
  <w:num w:numId="18">
    <w:abstractNumId w:val="28"/>
  </w:num>
  <w:num w:numId="19">
    <w:abstractNumId w:val="25"/>
  </w:num>
  <w:num w:numId="20">
    <w:abstractNumId w:val="16"/>
  </w:num>
  <w:num w:numId="21">
    <w:abstractNumId w:val="6"/>
  </w:num>
  <w:num w:numId="22">
    <w:abstractNumId w:val="11"/>
  </w:num>
  <w:num w:numId="23">
    <w:abstractNumId w:val="26"/>
  </w:num>
  <w:num w:numId="24">
    <w:abstractNumId w:val="13"/>
  </w:num>
  <w:num w:numId="25">
    <w:abstractNumId w:val="10"/>
  </w:num>
  <w:num w:numId="26">
    <w:abstractNumId w:val="9"/>
  </w:num>
  <w:num w:numId="27">
    <w:abstractNumId w:val="27"/>
  </w:num>
  <w:num w:numId="28">
    <w:abstractNumId w:val="7"/>
  </w:num>
  <w:num w:numId="29">
    <w:abstractNumId w:val="29"/>
  </w:num>
  <w:num w:numId="30">
    <w:abstractNumId w:val="5"/>
  </w:num>
  <w:num w:numId="3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B15"/>
    <w:rsid w:val="00001F37"/>
    <w:rsid w:val="000118F3"/>
    <w:rsid w:val="00013598"/>
    <w:rsid w:val="0003094A"/>
    <w:rsid w:val="000477A7"/>
    <w:rsid w:val="00051426"/>
    <w:rsid w:val="00053BF4"/>
    <w:rsid w:val="00056B22"/>
    <w:rsid w:val="00084F30"/>
    <w:rsid w:val="00092EF6"/>
    <w:rsid w:val="000C4220"/>
    <w:rsid w:val="000D5257"/>
    <w:rsid w:val="000F3AD5"/>
    <w:rsid w:val="000F5BE2"/>
    <w:rsid w:val="0010462B"/>
    <w:rsid w:val="00112E69"/>
    <w:rsid w:val="00121B5D"/>
    <w:rsid w:val="00142150"/>
    <w:rsid w:val="00145ECB"/>
    <w:rsid w:val="00153434"/>
    <w:rsid w:val="001725F1"/>
    <w:rsid w:val="001A1312"/>
    <w:rsid w:val="001B184D"/>
    <w:rsid w:val="001D1E25"/>
    <w:rsid w:val="001E2318"/>
    <w:rsid w:val="00213757"/>
    <w:rsid w:val="00225903"/>
    <w:rsid w:val="002623D2"/>
    <w:rsid w:val="002808F0"/>
    <w:rsid w:val="00297678"/>
    <w:rsid w:val="002B0529"/>
    <w:rsid w:val="002B104D"/>
    <w:rsid w:val="002C2DAF"/>
    <w:rsid w:val="00301A50"/>
    <w:rsid w:val="003060F8"/>
    <w:rsid w:val="00316124"/>
    <w:rsid w:val="0032693A"/>
    <w:rsid w:val="00350574"/>
    <w:rsid w:val="0035153F"/>
    <w:rsid w:val="0035207F"/>
    <w:rsid w:val="00352091"/>
    <w:rsid w:val="00355AD9"/>
    <w:rsid w:val="00362533"/>
    <w:rsid w:val="003818BD"/>
    <w:rsid w:val="00395452"/>
    <w:rsid w:val="003A61BF"/>
    <w:rsid w:val="003D411A"/>
    <w:rsid w:val="00401019"/>
    <w:rsid w:val="004011A6"/>
    <w:rsid w:val="00402248"/>
    <w:rsid w:val="0041086E"/>
    <w:rsid w:val="004125E1"/>
    <w:rsid w:val="00412C0E"/>
    <w:rsid w:val="00412D50"/>
    <w:rsid w:val="0042357A"/>
    <w:rsid w:val="00451999"/>
    <w:rsid w:val="004548AA"/>
    <w:rsid w:val="004565A5"/>
    <w:rsid w:val="00465DCD"/>
    <w:rsid w:val="004708D9"/>
    <w:rsid w:val="00473D7E"/>
    <w:rsid w:val="004807CF"/>
    <w:rsid w:val="0048337E"/>
    <w:rsid w:val="004C3982"/>
    <w:rsid w:val="004C77EE"/>
    <w:rsid w:val="004F01E2"/>
    <w:rsid w:val="00530998"/>
    <w:rsid w:val="005356DF"/>
    <w:rsid w:val="00543232"/>
    <w:rsid w:val="0054725B"/>
    <w:rsid w:val="00552D5C"/>
    <w:rsid w:val="0055305B"/>
    <w:rsid w:val="005700EB"/>
    <w:rsid w:val="005815E1"/>
    <w:rsid w:val="005829F5"/>
    <w:rsid w:val="005832CD"/>
    <w:rsid w:val="0059259A"/>
    <w:rsid w:val="00592BB8"/>
    <w:rsid w:val="005A20E6"/>
    <w:rsid w:val="005D4131"/>
    <w:rsid w:val="00624D01"/>
    <w:rsid w:val="006318C1"/>
    <w:rsid w:val="006412D0"/>
    <w:rsid w:val="00661C37"/>
    <w:rsid w:val="00680441"/>
    <w:rsid w:val="006816CE"/>
    <w:rsid w:val="00684747"/>
    <w:rsid w:val="0068527D"/>
    <w:rsid w:val="0069176A"/>
    <w:rsid w:val="006A41C5"/>
    <w:rsid w:val="006A623D"/>
    <w:rsid w:val="006B049B"/>
    <w:rsid w:val="006B219F"/>
    <w:rsid w:val="006B76B7"/>
    <w:rsid w:val="006D042C"/>
    <w:rsid w:val="006D3E18"/>
    <w:rsid w:val="006D4138"/>
    <w:rsid w:val="006D6FF1"/>
    <w:rsid w:val="006F7EB3"/>
    <w:rsid w:val="00706C02"/>
    <w:rsid w:val="007118B1"/>
    <w:rsid w:val="00712463"/>
    <w:rsid w:val="0073432C"/>
    <w:rsid w:val="007536F4"/>
    <w:rsid w:val="0077345B"/>
    <w:rsid w:val="00776F6B"/>
    <w:rsid w:val="00776FDF"/>
    <w:rsid w:val="0078575C"/>
    <w:rsid w:val="007A5B2E"/>
    <w:rsid w:val="007D38A2"/>
    <w:rsid w:val="007F2208"/>
    <w:rsid w:val="007F4176"/>
    <w:rsid w:val="008214EB"/>
    <w:rsid w:val="008217F2"/>
    <w:rsid w:val="00825253"/>
    <w:rsid w:val="0083311D"/>
    <w:rsid w:val="00870C85"/>
    <w:rsid w:val="008742B4"/>
    <w:rsid w:val="00886EEF"/>
    <w:rsid w:val="008878AA"/>
    <w:rsid w:val="00897BA4"/>
    <w:rsid w:val="00897EA7"/>
    <w:rsid w:val="008B3046"/>
    <w:rsid w:val="008B4D0F"/>
    <w:rsid w:val="008B6235"/>
    <w:rsid w:val="008C3E9F"/>
    <w:rsid w:val="0090093E"/>
    <w:rsid w:val="00903BE8"/>
    <w:rsid w:val="00904FFF"/>
    <w:rsid w:val="00924211"/>
    <w:rsid w:val="00944EAD"/>
    <w:rsid w:val="009518DA"/>
    <w:rsid w:val="009521B0"/>
    <w:rsid w:val="009532FA"/>
    <w:rsid w:val="00965E78"/>
    <w:rsid w:val="009778BD"/>
    <w:rsid w:val="00996CD3"/>
    <w:rsid w:val="00996FCB"/>
    <w:rsid w:val="009C1ED3"/>
    <w:rsid w:val="009D5809"/>
    <w:rsid w:val="009F49E3"/>
    <w:rsid w:val="00A244FA"/>
    <w:rsid w:val="00A31412"/>
    <w:rsid w:val="00A51026"/>
    <w:rsid w:val="00A77FAC"/>
    <w:rsid w:val="00A83D17"/>
    <w:rsid w:val="00A84C9B"/>
    <w:rsid w:val="00A8518D"/>
    <w:rsid w:val="00AA34CD"/>
    <w:rsid w:val="00AA4A6B"/>
    <w:rsid w:val="00AB5B96"/>
    <w:rsid w:val="00AD33CD"/>
    <w:rsid w:val="00AE0093"/>
    <w:rsid w:val="00AE19AC"/>
    <w:rsid w:val="00AF6538"/>
    <w:rsid w:val="00B10C4A"/>
    <w:rsid w:val="00B129B5"/>
    <w:rsid w:val="00B13DB7"/>
    <w:rsid w:val="00B21CA3"/>
    <w:rsid w:val="00B22FE8"/>
    <w:rsid w:val="00B3094A"/>
    <w:rsid w:val="00B33745"/>
    <w:rsid w:val="00B362FF"/>
    <w:rsid w:val="00B52405"/>
    <w:rsid w:val="00B92C96"/>
    <w:rsid w:val="00BA541F"/>
    <w:rsid w:val="00BC12C7"/>
    <w:rsid w:val="00BC4AB3"/>
    <w:rsid w:val="00BC6770"/>
    <w:rsid w:val="00BD00F8"/>
    <w:rsid w:val="00BE50EE"/>
    <w:rsid w:val="00BE55C5"/>
    <w:rsid w:val="00C169F1"/>
    <w:rsid w:val="00C374A1"/>
    <w:rsid w:val="00C379CE"/>
    <w:rsid w:val="00C677AF"/>
    <w:rsid w:val="00C72FC2"/>
    <w:rsid w:val="00C773AC"/>
    <w:rsid w:val="00C9294B"/>
    <w:rsid w:val="00C943DF"/>
    <w:rsid w:val="00CB64F7"/>
    <w:rsid w:val="00CC1497"/>
    <w:rsid w:val="00CC41CB"/>
    <w:rsid w:val="00CE3D01"/>
    <w:rsid w:val="00D33FD8"/>
    <w:rsid w:val="00D3506C"/>
    <w:rsid w:val="00D50BA9"/>
    <w:rsid w:val="00D56B90"/>
    <w:rsid w:val="00D6300D"/>
    <w:rsid w:val="00D664E8"/>
    <w:rsid w:val="00D72E0D"/>
    <w:rsid w:val="00D87AC4"/>
    <w:rsid w:val="00D92423"/>
    <w:rsid w:val="00DA1B8A"/>
    <w:rsid w:val="00DA37F7"/>
    <w:rsid w:val="00DB0AB8"/>
    <w:rsid w:val="00DD7580"/>
    <w:rsid w:val="00DF238C"/>
    <w:rsid w:val="00E006C1"/>
    <w:rsid w:val="00E05ECC"/>
    <w:rsid w:val="00E069ED"/>
    <w:rsid w:val="00E26E64"/>
    <w:rsid w:val="00E32DEE"/>
    <w:rsid w:val="00E35321"/>
    <w:rsid w:val="00E478C0"/>
    <w:rsid w:val="00E57652"/>
    <w:rsid w:val="00E91C8B"/>
    <w:rsid w:val="00E9397E"/>
    <w:rsid w:val="00E9791F"/>
    <w:rsid w:val="00EA473B"/>
    <w:rsid w:val="00EC0879"/>
    <w:rsid w:val="00ED7C34"/>
    <w:rsid w:val="00EF5707"/>
    <w:rsid w:val="00F0058D"/>
    <w:rsid w:val="00F068C5"/>
    <w:rsid w:val="00F272C5"/>
    <w:rsid w:val="00F31AA9"/>
    <w:rsid w:val="00F43AA3"/>
    <w:rsid w:val="00F43FC1"/>
    <w:rsid w:val="00F62B05"/>
    <w:rsid w:val="00F72B15"/>
    <w:rsid w:val="00FA12E4"/>
    <w:rsid w:val="00FB29D2"/>
    <w:rsid w:val="00FB3D35"/>
    <w:rsid w:val="00FB5810"/>
    <w:rsid w:val="00FE6498"/>
    <w:rsid w:val="00FF6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92E0C4"/>
  <w15:chartTrackingRefBased/>
  <w15:docId w15:val="{082848F5-B7A4-4250-B9FE-5EB5D7CBA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SimSun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118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01E2"/>
    <w:pPr>
      <w:ind w:left="720"/>
      <w:contextualSpacing/>
    </w:pPr>
  </w:style>
  <w:style w:type="table" w:styleId="a4">
    <w:name w:val="Table Grid"/>
    <w:basedOn w:val="a1"/>
    <w:uiPriority w:val="39"/>
    <w:rsid w:val="004F01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"/>
    <w:link w:val="a6"/>
    <w:uiPriority w:val="99"/>
    <w:rsid w:val="00E478C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E478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rsid w:val="001D1E2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1D1E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1D1E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D1E25"/>
  </w:style>
  <w:style w:type="character" w:styleId="ab">
    <w:name w:val="Strong"/>
    <w:basedOn w:val="a0"/>
    <w:uiPriority w:val="22"/>
    <w:qFormat/>
    <w:rsid w:val="0035153F"/>
    <w:rPr>
      <w:b/>
      <w:bCs/>
    </w:rPr>
  </w:style>
  <w:style w:type="character" w:customStyle="1" w:styleId="apple-converted-space">
    <w:name w:val="apple-converted-space"/>
    <w:basedOn w:val="a0"/>
    <w:rsid w:val="0035153F"/>
  </w:style>
  <w:style w:type="paragraph" w:styleId="ac">
    <w:name w:val="Normal (Web)"/>
    <w:basedOn w:val="a"/>
    <w:uiPriority w:val="99"/>
    <w:semiHidden/>
    <w:unhideWhenUsed/>
    <w:rsid w:val="00624D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d">
    <w:name w:val="Grid Table Light"/>
    <w:basedOn w:val="a1"/>
    <w:uiPriority w:val="40"/>
    <w:rsid w:val="00D87AC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">
    <w:name w:val="TableGrid"/>
    <w:rsid w:val="00FB3D35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7118B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opied">
    <w:name w:val="copied"/>
    <w:rsid w:val="0042357A"/>
  </w:style>
  <w:style w:type="character" w:customStyle="1" w:styleId="2">
    <w:name w:val="Основной текст (2)"/>
    <w:rsid w:val="00297678"/>
    <w:rPr>
      <w:rFonts w:ascii="SimSun" w:eastAsia="SimSun" w:hAnsi="SimSun" w:cs="SimSu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zh-CN" w:eastAsia="zh-CN" w:bidi="zh-CN"/>
    </w:rPr>
  </w:style>
  <w:style w:type="character" w:customStyle="1" w:styleId="2ArialNarrow">
    <w:name w:val="Основной текст (2) + Arial Narrow;Полужирный"/>
    <w:rsid w:val="00297678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2Consolas">
    <w:name w:val="Основной текст (2) + Consolas;Курсив"/>
    <w:rsid w:val="00297678"/>
    <w:rPr>
      <w:rFonts w:ascii="Consolas" w:eastAsia="Consolas" w:hAnsi="Consolas" w:cs="Consolas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2Candara15pt">
    <w:name w:val="Основной текст (2) + Candara;15 pt;Полужирный"/>
    <w:rsid w:val="00297678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2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17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4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6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8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1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7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0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0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0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7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1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0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1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80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39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59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68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02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01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37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03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88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73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12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1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61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20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67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2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4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83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58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12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8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54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69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44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49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27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32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47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90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00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1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34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41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73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51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84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86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12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55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36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52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41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17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13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1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8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72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2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3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9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2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1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77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86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79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90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73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6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48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05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84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52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95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15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65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20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59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33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16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55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73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03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34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0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9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49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16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79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81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08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14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13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61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95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50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04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139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26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96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8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9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1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49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2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74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9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3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60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92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67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1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53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15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16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921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3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2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83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8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7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4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9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1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3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65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32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wmf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microsoft.com/office/2007/relationships/hdphoto" Target="media/hdphoto4.wdp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hdphoto" Target="media/hdphoto2.wdp"/><Relationship Id="rId25" Type="http://schemas.microsoft.com/office/2007/relationships/hdphoto" Target="media/hdphoto6.wdp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microsoft.com/office/2007/relationships/hdphoto" Target="media/hdphoto8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microsoft.com/office/2007/relationships/hdphoto" Target="media/hdphoto5.wdp"/><Relationship Id="rId28" Type="http://schemas.openxmlformats.org/officeDocument/2006/relationships/image" Target="media/image14.png"/><Relationship Id="rId10" Type="http://schemas.openxmlformats.org/officeDocument/2006/relationships/image" Target="media/image3.jpeg"/><Relationship Id="rId19" Type="http://schemas.microsoft.com/office/2007/relationships/hdphoto" Target="media/hdphoto3.wdp"/><Relationship Id="rId31" Type="http://schemas.microsoft.com/office/2007/relationships/hdphoto" Target="media/hdphoto9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microsoft.com/office/2007/relationships/hdphoto" Target="media/hdphoto7.wdp"/><Relationship Id="rId30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E770B4-5ECC-4AD8-8CD8-95DA18D7E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6717</TotalTime>
  <Pages>16</Pages>
  <Words>2903</Words>
  <Characters>16548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Inna</dc:creator>
  <cp:keywords/>
  <dc:description/>
  <cp:lastModifiedBy>Inna</cp:lastModifiedBy>
  <cp:revision>126</cp:revision>
  <dcterms:created xsi:type="dcterms:W3CDTF">2017-09-08T09:51:00Z</dcterms:created>
  <dcterms:modified xsi:type="dcterms:W3CDTF">2018-10-02T04:02:00Z</dcterms:modified>
</cp:coreProperties>
</file>